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0E82" w14:textId="77777777" w:rsidR="001E14AF" w:rsidRPr="003F3D97" w:rsidRDefault="001E14AF" w:rsidP="0029415B">
      <w:pPr>
        <w:pStyle w:val="Citao"/>
        <w:jc w:val="center"/>
        <w:rPr>
          <w:rFonts w:cs="Arial"/>
          <w:b/>
        </w:rPr>
      </w:pPr>
      <w:bookmarkStart w:id="0" w:name="_GoBack"/>
      <w:bookmarkEnd w:id="0"/>
      <w:r w:rsidRPr="003F3D97">
        <w:rPr>
          <w:rFonts w:cs="Arial"/>
          <w:b/>
        </w:rPr>
        <w:t>NOTAS EXPLICATIVAS</w:t>
      </w:r>
    </w:p>
    <w:p w14:paraId="1A370E83" w14:textId="77777777" w:rsidR="001E14AF" w:rsidRPr="0000392B" w:rsidRDefault="001E14AF" w:rsidP="0029415B">
      <w:pPr>
        <w:pStyle w:val="Citao"/>
        <w:rPr>
          <w:rFonts w:cs="Arial"/>
        </w:rPr>
      </w:pPr>
      <w:r w:rsidRPr="0000392B">
        <w:rPr>
          <w:rFonts w:cs="Arial"/>
        </w:rPr>
        <w:t xml:space="preserve">O presente modelo de Termo de Referência procura </w:t>
      </w:r>
      <w:proofErr w:type="spellStart"/>
      <w:r w:rsidRPr="0000392B">
        <w:rPr>
          <w:rFonts w:cs="Arial"/>
        </w:rPr>
        <w:t>fornecer</w:t>
      </w:r>
      <w:proofErr w:type="spellEnd"/>
      <w:r w:rsidRPr="0000392B">
        <w:rPr>
          <w:rFonts w:cs="Arial"/>
        </w:rPr>
        <w:t xml:space="preserve">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apresentado, </w:t>
      </w:r>
      <w:r w:rsidR="00DA30CA" w:rsidRPr="0000392B">
        <w:rPr>
          <w:rFonts w:cs="Arial"/>
        </w:rPr>
        <w:t xml:space="preserve">competindo </w:t>
      </w:r>
      <w:r w:rsidRPr="0000392B">
        <w:rPr>
          <w:rFonts w:cs="Arial"/>
        </w:rPr>
        <w:t>definir os pontos fundamentais do certame e da contratação</w:t>
      </w:r>
      <w:r w:rsidR="00DA30CA" w:rsidRPr="0000392B">
        <w:rPr>
          <w:rFonts w:cs="Arial"/>
        </w:rPr>
        <w:t xml:space="preserve">, sempre de forma </w:t>
      </w:r>
      <w:r w:rsidRPr="0000392B">
        <w:rPr>
          <w:rFonts w:cs="Arial"/>
        </w:rPr>
        <w:t>clara</w:t>
      </w:r>
      <w:r w:rsidR="00DA30CA" w:rsidRPr="0000392B">
        <w:rPr>
          <w:rFonts w:cs="Arial"/>
        </w:rPr>
        <w:t xml:space="preserve"> e objetiva.</w:t>
      </w:r>
      <w:r w:rsidRPr="0000392B">
        <w:rPr>
          <w:rFonts w:cs="Arial"/>
        </w:rPr>
        <w:t xml:space="preserve"> </w:t>
      </w:r>
    </w:p>
    <w:p w14:paraId="1A370E84" w14:textId="77777777" w:rsidR="001E14AF" w:rsidRPr="0000392B" w:rsidRDefault="001E14AF" w:rsidP="0029415B">
      <w:pPr>
        <w:pStyle w:val="Citao"/>
        <w:rPr>
          <w:rFonts w:cs="Arial"/>
          <w:szCs w:val="20"/>
        </w:rPr>
      </w:pPr>
      <w:r w:rsidRPr="0000392B">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152051AF" w:rsidR="00953772" w:rsidRPr="0000392B" w:rsidRDefault="001E14AF" w:rsidP="0029415B">
      <w:pPr>
        <w:pStyle w:val="Citao"/>
        <w:rPr>
          <w:rFonts w:cs="Arial"/>
        </w:rPr>
      </w:pPr>
      <w:r w:rsidRPr="0000392B">
        <w:rPr>
          <w:rFonts w:cs="Arial"/>
        </w:rPr>
        <w:t>Alguns itens receberão notas explicativas destacadas para compreensão do agente ou setor responsável pela elaboração do Termo de Referência, que deverão ser devidamente suprimidas ao se finalizar o documento na versão original.</w:t>
      </w:r>
      <w:r w:rsidR="0035660F">
        <w:rPr>
          <w:rFonts w:cs="Arial"/>
        </w:rPr>
        <w:t xml:space="preserve"> Quaisquer sugestões de alteração poderão ser encaminhadas ao e-mail: </w:t>
      </w:r>
      <w:hyperlink r:id="rId11" w:history="1">
        <w:r w:rsidR="0035660F" w:rsidRPr="00A626F4">
          <w:rPr>
            <w:rStyle w:val="Hyperlink"/>
            <w:rFonts w:cs="Arial"/>
          </w:rPr>
          <w:t>ComissoPermanentedeModelosdeLicitaeseContratos-CPMLCAGU@agu.gov.br</w:t>
        </w:r>
      </w:hyperlink>
      <w:r w:rsidR="0035660F" w:rsidRPr="00725A5D">
        <w:rPr>
          <w:rFonts w:cs="Arial"/>
        </w:rPr>
        <w:t>.</w:t>
      </w:r>
      <w:r w:rsidR="0035660F">
        <w:rPr>
          <w:rFonts w:cs="Arial"/>
        </w:rPr>
        <w:t xml:space="preserve"> O registro das atualizações feitas (“Nota de Atualização”) em cada versão pode ser obtido na página principal dos modelos de licitações e contratos no sítio eletrônico da AGU.</w:t>
      </w:r>
    </w:p>
    <w:p w14:paraId="4C9BCF90" w14:textId="77777777" w:rsidR="00A44A1A" w:rsidRDefault="00821B3A" w:rsidP="00A44A1A">
      <w:pPr>
        <w:pStyle w:val="Citao"/>
        <w:spacing w:line="276" w:lineRule="auto"/>
        <w:rPr>
          <w:rFonts w:cs="Arial"/>
          <w:szCs w:val="20"/>
        </w:rPr>
      </w:pPr>
      <w:r w:rsidRPr="0000392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Pr>
          <w:rFonts w:cs="Arial"/>
          <w:szCs w:val="20"/>
        </w:rPr>
        <w:t xml:space="preserve"> </w:t>
      </w:r>
    </w:p>
    <w:p w14:paraId="091CCC61" w14:textId="107695B1" w:rsidR="00A44A1A" w:rsidRPr="002C7035" w:rsidRDefault="00A44A1A" w:rsidP="00A44A1A">
      <w:pPr>
        <w:pStyle w:val="Citao"/>
        <w:spacing w:line="276" w:lineRule="auto"/>
        <w:rPr>
          <w:rFonts w:cs="Arial"/>
          <w:color w:val="000000" w:themeColor="text1"/>
        </w:rPr>
      </w:pPr>
      <w:r w:rsidRPr="002C7035">
        <w:rPr>
          <w:rFonts w:cs="Arial"/>
          <w:b/>
        </w:rPr>
        <w:t xml:space="preserve">Sistema de Cores: </w:t>
      </w:r>
      <w:r w:rsidRPr="002C7035">
        <w:rPr>
          <w:rFonts w:cs="Arial"/>
        </w:rPr>
        <w:t xml:space="preserve">Para facilitar o ajuste do edital ao tipo de contratação, algumas cláusulas foram destacadas com cores distintas, devendo ser </w:t>
      </w:r>
      <w:r w:rsidRPr="002C7035">
        <w:rPr>
          <w:rFonts w:cs="Arial"/>
          <w:color w:val="000000" w:themeColor="text1"/>
        </w:rPr>
        <w:t>removidas ou mantidas em cada caso da seguinte forma:</w:t>
      </w:r>
    </w:p>
    <w:p w14:paraId="3420D1AC" w14:textId="77777777" w:rsidR="00936B6F" w:rsidRDefault="00A44A1A" w:rsidP="00936B6F">
      <w:pPr>
        <w:pStyle w:val="Citao"/>
        <w:spacing w:line="276" w:lineRule="auto"/>
        <w:rPr>
          <w:rFonts w:cs="Arial"/>
          <w:color w:val="000000" w:themeColor="text1"/>
        </w:rPr>
      </w:pPr>
      <w:r w:rsidRPr="002C7035">
        <w:rPr>
          <w:rFonts w:cs="Arial"/>
          <w:color w:val="000000" w:themeColor="text1"/>
        </w:rPr>
        <w:t xml:space="preserve">- Se não for utilizado o sistema de registro de preços, exclua todas as disposições destacadas em </w:t>
      </w:r>
      <w:r w:rsidRPr="002C7035">
        <w:rPr>
          <w:rFonts w:cs="Arial"/>
          <w:color w:val="auto"/>
          <w:highlight w:val="cyan"/>
        </w:rPr>
        <w:t>azul</w:t>
      </w:r>
      <w:r w:rsidRPr="002C7035">
        <w:rPr>
          <w:rFonts w:cs="Arial"/>
          <w:color w:val="auto"/>
        </w:rPr>
        <w:t xml:space="preserve">. Se </w:t>
      </w:r>
      <w:r w:rsidRPr="002C7035">
        <w:rPr>
          <w:rFonts w:cs="Arial"/>
          <w:color w:val="000000" w:themeColor="text1"/>
        </w:rPr>
        <w:t>for adotado o SRP, mantenha tais cláusulas</w:t>
      </w:r>
    </w:p>
    <w:p w14:paraId="1A370E88" w14:textId="6A188395" w:rsidR="00821B3A" w:rsidRPr="00936B6F" w:rsidRDefault="00A44A1A" w:rsidP="00936B6F">
      <w:pPr>
        <w:pStyle w:val="Citao"/>
        <w:spacing w:line="276" w:lineRule="auto"/>
        <w:rPr>
          <w:rFonts w:cs="Arial"/>
          <w:color w:val="000000" w:themeColor="text1"/>
        </w:rPr>
      </w:pPr>
      <w:r w:rsidRPr="002C7035">
        <w:rPr>
          <w:rFonts w:cs="Arial"/>
          <w:color w:val="000000" w:themeColor="text1"/>
        </w:rPr>
        <w:t>As demais cláusulas facultativas estão em vermelho, devendo ser consideradas individualmente</w:t>
      </w:r>
    </w:p>
    <w:p w14:paraId="6E853C78" w14:textId="77777777" w:rsidR="00A44A1A" w:rsidRPr="00A44A1A" w:rsidRDefault="00A44A1A" w:rsidP="00A44A1A">
      <w:pPr>
        <w:rPr>
          <w:lang w:eastAsia="en-US"/>
        </w:rPr>
      </w:pPr>
    </w:p>
    <w:p w14:paraId="1A370E8B" w14:textId="60A4B5B8" w:rsidR="001E14AF" w:rsidRPr="0000392B" w:rsidRDefault="001E14AF" w:rsidP="00453B1D">
      <w:pPr>
        <w:spacing w:after="120" w:line="276" w:lineRule="auto"/>
        <w:ind w:right="-15"/>
        <w:rPr>
          <w:rFonts w:cs="Arial"/>
          <w:b/>
          <w:bCs/>
          <w:color w:val="000000"/>
          <w:szCs w:val="20"/>
        </w:rPr>
      </w:pPr>
    </w:p>
    <w:p w14:paraId="1A370E8C" w14:textId="77777777" w:rsidR="001E14AF" w:rsidRPr="0000392B" w:rsidRDefault="001E14AF" w:rsidP="007F4C69">
      <w:pPr>
        <w:jc w:val="center"/>
        <w:rPr>
          <w:rFonts w:cs="Arial"/>
          <w:b/>
          <w:bCs/>
          <w:color w:val="000000"/>
          <w:szCs w:val="20"/>
        </w:rPr>
      </w:pPr>
      <w:r w:rsidRPr="0000392B">
        <w:rPr>
          <w:rFonts w:cs="Arial"/>
          <w:b/>
          <w:bCs/>
          <w:color w:val="000000"/>
          <w:szCs w:val="20"/>
        </w:rPr>
        <w:t>MODELO DE TERMO DE REFERÊNCIA</w:t>
      </w:r>
    </w:p>
    <w:p w14:paraId="1A370E8D" w14:textId="77777777" w:rsidR="00925D03" w:rsidRPr="0000392B" w:rsidRDefault="00473A3D" w:rsidP="007F4C69">
      <w:pPr>
        <w:jc w:val="center"/>
        <w:rPr>
          <w:rFonts w:cs="Arial"/>
          <w:b/>
          <w:bCs/>
          <w:color w:val="000000"/>
          <w:szCs w:val="20"/>
        </w:rPr>
      </w:pPr>
      <w:r w:rsidRPr="0000392B">
        <w:rPr>
          <w:rFonts w:cs="Arial"/>
          <w:b/>
          <w:bCs/>
          <w:color w:val="000000"/>
          <w:szCs w:val="20"/>
        </w:rPr>
        <w:t xml:space="preserve">PREGÃO PRESENCIAL, ELETRÔNICO </w:t>
      </w:r>
    </w:p>
    <w:p w14:paraId="1A370E8E" w14:textId="77777777" w:rsidR="001E14AF" w:rsidRPr="0000392B" w:rsidRDefault="001E14AF" w:rsidP="007F4C69">
      <w:pPr>
        <w:jc w:val="center"/>
        <w:rPr>
          <w:rFonts w:cs="Arial"/>
          <w:b/>
          <w:bCs/>
          <w:iCs/>
          <w:color w:val="000000"/>
          <w:szCs w:val="20"/>
        </w:rPr>
      </w:pPr>
      <w:r w:rsidRPr="0000392B">
        <w:rPr>
          <w:rFonts w:cs="Arial"/>
          <w:b/>
          <w:bCs/>
          <w:iCs/>
          <w:color w:val="000000"/>
          <w:szCs w:val="20"/>
        </w:rPr>
        <w:t>(COMPRA</w:t>
      </w:r>
      <w:r w:rsidR="00925D03" w:rsidRPr="0000392B">
        <w:rPr>
          <w:rFonts w:cs="Arial"/>
          <w:b/>
          <w:bCs/>
          <w:iCs/>
          <w:color w:val="000000"/>
          <w:szCs w:val="20"/>
        </w:rPr>
        <w:t>S</w:t>
      </w:r>
      <w:r w:rsidRPr="0000392B">
        <w:rPr>
          <w:rFonts w:cs="Arial"/>
          <w:b/>
          <w:bCs/>
          <w:iCs/>
          <w:color w:val="000000"/>
          <w:szCs w:val="20"/>
        </w:rPr>
        <w:t>)</w:t>
      </w:r>
    </w:p>
    <w:p w14:paraId="1A370E8F" w14:textId="77777777" w:rsidR="001E14AF" w:rsidRPr="0000392B" w:rsidRDefault="001E14AF" w:rsidP="0029415B">
      <w:pPr>
        <w:spacing w:after="120" w:line="276" w:lineRule="auto"/>
        <w:ind w:right="-15"/>
        <w:jc w:val="center"/>
        <w:rPr>
          <w:rFonts w:cs="Arial"/>
          <w:b/>
          <w:bCs/>
          <w:i/>
          <w:color w:val="FF0000"/>
          <w:szCs w:val="20"/>
        </w:rPr>
      </w:pPr>
    </w:p>
    <w:p w14:paraId="1A370E90" w14:textId="77777777" w:rsidR="001E14AF" w:rsidRPr="0000392B" w:rsidRDefault="001E14AF" w:rsidP="00453B1D">
      <w:pPr>
        <w:spacing w:line="276" w:lineRule="auto"/>
        <w:jc w:val="center"/>
        <w:rPr>
          <w:rFonts w:cs="Arial"/>
          <w:b/>
          <w:bCs/>
          <w:i/>
          <w:color w:val="FF0000"/>
          <w:szCs w:val="20"/>
        </w:rPr>
      </w:pPr>
      <w:r w:rsidRPr="0000392B">
        <w:rPr>
          <w:rFonts w:cs="Arial"/>
          <w:b/>
          <w:bCs/>
          <w:i/>
          <w:color w:val="FF0000"/>
          <w:szCs w:val="20"/>
        </w:rPr>
        <w:t xml:space="preserve">ÓRGÃO OU ENTIDADE PÚBLICA </w:t>
      </w:r>
    </w:p>
    <w:p w14:paraId="1A370E91"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PREGÃO Nº ....../20...</w:t>
      </w:r>
    </w:p>
    <w:p w14:paraId="1A370E92" w14:textId="77777777" w:rsidR="001E14AF" w:rsidRPr="0000392B" w:rsidRDefault="001E14AF" w:rsidP="00453B1D">
      <w:pPr>
        <w:spacing w:line="276" w:lineRule="auto"/>
        <w:jc w:val="center"/>
        <w:rPr>
          <w:rFonts w:cs="Arial"/>
          <w:b/>
          <w:bCs/>
          <w:color w:val="000000"/>
          <w:szCs w:val="20"/>
        </w:rPr>
      </w:pPr>
      <w:r w:rsidRPr="0000392B">
        <w:rPr>
          <w:rFonts w:cs="Arial"/>
          <w:b/>
          <w:bCs/>
          <w:color w:val="000000"/>
          <w:szCs w:val="20"/>
        </w:rPr>
        <w:t xml:space="preserve">(Processo Administrativo </w:t>
      </w:r>
      <w:proofErr w:type="spellStart"/>
      <w:r w:rsidRPr="0000392B">
        <w:rPr>
          <w:rFonts w:cs="Arial"/>
          <w:b/>
          <w:bCs/>
          <w:color w:val="000000"/>
          <w:szCs w:val="20"/>
        </w:rPr>
        <w:t>n.°</w:t>
      </w:r>
      <w:proofErr w:type="spellEnd"/>
      <w:r w:rsidRPr="0000392B">
        <w:rPr>
          <w:rFonts w:cs="Arial"/>
          <w:b/>
          <w:bCs/>
          <w:color w:val="000000"/>
          <w:szCs w:val="20"/>
        </w:rPr>
        <w:t>...........)</w:t>
      </w:r>
    </w:p>
    <w:p w14:paraId="1A370E93" w14:textId="77777777" w:rsidR="001E14AF" w:rsidRPr="0000392B" w:rsidRDefault="001E14AF" w:rsidP="0029415B">
      <w:pPr>
        <w:spacing w:after="120" w:line="276" w:lineRule="auto"/>
        <w:ind w:right="-15"/>
        <w:jc w:val="center"/>
        <w:rPr>
          <w:rFonts w:cs="Arial"/>
          <w:b/>
          <w:bCs/>
          <w:color w:val="000000"/>
          <w:szCs w:val="20"/>
        </w:rPr>
      </w:pPr>
    </w:p>
    <w:p w14:paraId="1A370E95" w14:textId="77777777" w:rsidR="001E14AF" w:rsidRPr="0000392B" w:rsidRDefault="001E14AF" w:rsidP="00DE7070">
      <w:pPr>
        <w:pStyle w:val="Nivel1"/>
      </w:pPr>
      <w:r w:rsidRPr="0000392B">
        <w:t>DO OBJETO</w:t>
      </w:r>
    </w:p>
    <w:p w14:paraId="48A1A43B" w14:textId="77777777" w:rsidR="00453B1D" w:rsidRPr="0000392B" w:rsidRDefault="00453B1D" w:rsidP="00453B1D">
      <w:pPr>
        <w:pStyle w:val="Citao"/>
        <w:rPr>
          <w:rFonts w:cs="Arial"/>
        </w:rPr>
      </w:pPr>
      <w:r w:rsidRPr="0000392B">
        <w:rPr>
          <w:rFonts w:cs="Arial"/>
          <w:b/>
        </w:rPr>
        <w:t>Nota explicativa</w:t>
      </w:r>
      <w:r w:rsidRPr="0000392B">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7C263D7A" w14:textId="05D41852" w:rsidR="00453B1D" w:rsidRPr="0000392B" w:rsidRDefault="00453B1D" w:rsidP="00453B1D">
      <w:pPr>
        <w:pStyle w:val="Citao"/>
        <w:rPr>
          <w:rFonts w:cs="Arial"/>
        </w:rPr>
      </w:pPr>
      <w:r w:rsidRPr="0000392B">
        <w:rPr>
          <w:rFonts w:cs="Arial"/>
        </w:rPr>
        <w:t xml:space="preserve">A fixação das cotas reservadas poderá ser justificadamente excepcionada nas hipóteses do art. 10, incisos I, II e IV do Decreto nº 8.538, de 2015, a saber: I - não houver o mínimo de três fornecedores </w:t>
      </w:r>
      <w:r w:rsidRPr="0000392B">
        <w:rPr>
          <w:rFonts w:cs="Arial"/>
        </w:rPr>
        <w:lastRenderedPageBreak/>
        <w:t xml:space="preserve">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1A370E97" w14:textId="34B5A947" w:rsidR="00AC6401" w:rsidRDefault="00453B1D" w:rsidP="00AC6401">
      <w:pPr>
        <w:pStyle w:val="Citao"/>
        <w:rPr>
          <w:rFonts w:cs="Arial"/>
        </w:rPr>
      </w:pPr>
      <w:r w:rsidRPr="0000392B">
        <w:rPr>
          <w:rFonts w:cs="Arial"/>
        </w:rPr>
        <w:t>Considera-se “não vantajosa a contratação” quando: I - resultar em preço superior ao valor estabelecido como referência; ou II -  a natureza do bem, serviço ou obra for incompatível com a aplicação do benefício (Decreto nº 8.538, de 2015, art. 10, parágrafo único).</w:t>
      </w:r>
    </w:p>
    <w:p w14:paraId="50477247" w14:textId="302316E1" w:rsidR="00C757A1" w:rsidRPr="00C757A1" w:rsidRDefault="00C757A1" w:rsidP="00C757A1">
      <w:pPr>
        <w:pStyle w:val="Citao"/>
      </w:pPr>
      <w:r w:rsidRPr="00C757A1">
        <w:rPr>
          <w:b/>
        </w:rPr>
        <w:t>Nota explicativa</w:t>
      </w:r>
      <w: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1A370E98" w14:textId="77777777" w:rsidR="001E14AF" w:rsidRPr="0039126B" w:rsidRDefault="001E14AF" w:rsidP="0029415B">
      <w:pPr>
        <w:numPr>
          <w:ilvl w:val="1"/>
          <w:numId w:val="1"/>
        </w:numPr>
        <w:spacing w:before="120" w:after="120" w:line="276" w:lineRule="auto"/>
        <w:ind w:left="425" w:firstLine="0"/>
        <w:jc w:val="both"/>
        <w:rPr>
          <w:rFonts w:cs="Arial"/>
          <w:b/>
          <w:i/>
          <w:color w:val="FF0000"/>
          <w:szCs w:val="20"/>
          <w:highlight w:val="yellow"/>
        </w:rPr>
      </w:pPr>
      <w:r w:rsidRPr="0039126B">
        <w:rPr>
          <w:rFonts w:cs="Arial"/>
          <w:i/>
          <w:color w:val="FF0000"/>
          <w:szCs w:val="20"/>
          <w:highlight w:val="yellow"/>
        </w:rPr>
        <w:t>Aquisição de...........................................................</w:t>
      </w:r>
      <w:r w:rsidRPr="0039126B">
        <w:rPr>
          <w:rFonts w:cs="Arial"/>
          <w:b/>
          <w:i/>
          <w:color w:val="FF0000"/>
          <w:szCs w:val="20"/>
          <w:highlight w:val="yellow"/>
        </w:rPr>
        <w:t>,</w:t>
      </w:r>
      <w:r w:rsidRPr="0039126B">
        <w:rPr>
          <w:rFonts w:cs="Arial"/>
          <w:i/>
          <w:color w:val="FF0000"/>
          <w:szCs w:val="20"/>
          <w:highlight w:val="yellow"/>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F108DB" w:rsidRPr="0039126B" w14:paraId="1A370EA5" w14:textId="77777777" w:rsidTr="00F108DB">
        <w:tc>
          <w:tcPr>
            <w:tcW w:w="709" w:type="dxa"/>
          </w:tcPr>
          <w:p w14:paraId="1A370E99" w14:textId="77777777" w:rsidR="00F108DB" w:rsidRPr="0039126B" w:rsidRDefault="00F108DB" w:rsidP="0057203C">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A370E9A" w14:textId="77777777" w:rsidR="00F108DB" w:rsidRPr="0039126B" w:rsidRDefault="00F108DB" w:rsidP="0057203C">
            <w:pPr>
              <w:widowControl w:val="0"/>
              <w:suppressAutoHyphens/>
              <w:jc w:val="center"/>
              <w:rPr>
                <w:rFonts w:cs="Arial"/>
                <w:b/>
                <w:color w:val="000000"/>
                <w:sz w:val="14"/>
                <w:szCs w:val="14"/>
                <w:highlight w:val="yellow"/>
              </w:rPr>
            </w:pPr>
          </w:p>
        </w:tc>
        <w:tc>
          <w:tcPr>
            <w:tcW w:w="3289" w:type="dxa"/>
          </w:tcPr>
          <w:p w14:paraId="1A370E9B" w14:textId="77777777" w:rsidR="00F108DB" w:rsidRPr="0039126B" w:rsidRDefault="00F108DB" w:rsidP="0057203C">
            <w:pPr>
              <w:jc w:val="center"/>
              <w:rPr>
                <w:rFonts w:cs="Arial"/>
                <w:b/>
                <w:bCs/>
                <w:color w:val="000000"/>
                <w:sz w:val="14"/>
                <w:szCs w:val="14"/>
                <w:highlight w:val="yellow"/>
              </w:rPr>
            </w:pPr>
            <w:r w:rsidRPr="0039126B">
              <w:rPr>
                <w:rFonts w:cs="Arial"/>
                <w:b/>
                <w:bCs/>
                <w:color w:val="000000"/>
                <w:sz w:val="14"/>
                <w:szCs w:val="14"/>
                <w:highlight w:val="yellow"/>
              </w:rPr>
              <w:t>DESCRIÇÃO/</w:t>
            </w:r>
          </w:p>
          <w:p w14:paraId="1A370E9C"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418" w:type="dxa"/>
          </w:tcPr>
          <w:p w14:paraId="1A370E9D"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992" w:type="dxa"/>
          </w:tcPr>
          <w:p w14:paraId="1A370E9E"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276" w:type="dxa"/>
          </w:tcPr>
          <w:p w14:paraId="1A370E9F" w14:textId="77777777" w:rsidR="00F108DB" w:rsidRPr="0039126B" w:rsidRDefault="00F108DB" w:rsidP="0057203C">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r>
      <w:tr w:rsidR="00F108DB" w:rsidRPr="0039126B" w14:paraId="1A370EAE" w14:textId="77777777" w:rsidTr="00F108DB">
        <w:tc>
          <w:tcPr>
            <w:tcW w:w="709" w:type="dxa"/>
          </w:tcPr>
          <w:p w14:paraId="1A370EA6"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3289" w:type="dxa"/>
          </w:tcPr>
          <w:p w14:paraId="1A370EA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A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A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A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BB7177" w14:textId="77777777" w:rsidTr="00F108DB">
        <w:tc>
          <w:tcPr>
            <w:tcW w:w="709" w:type="dxa"/>
          </w:tcPr>
          <w:p w14:paraId="50BA3555" w14:textId="697D5028" w:rsidR="00F108DB" w:rsidRPr="0039126B" w:rsidRDefault="00F108DB" w:rsidP="0029415B">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3289" w:type="dxa"/>
          </w:tcPr>
          <w:p w14:paraId="129CE37C" w14:textId="02812989" w:rsidR="00F108DB" w:rsidRPr="0039126B" w:rsidRDefault="00F108DB" w:rsidP="0029415B">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Idem ao Item 1 – Cota reservada para ME/EPP em XX,XX% (ver nota explicativa acima)</w:t>
            </w:r>
          </w:p>
        </w:tc>
        <w:tc>
          <w:tcPr>
            <w:tcW w:w="1418" w:type="dxa"/>
          </w:tcPr>
          <w:p w14:paraId="27CFCB37"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69B3B52D"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2E3A620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6" w14:textId="77777777" w:rsidTr="00F108DB">
        <w:tc>
          <w:tcPr>
            <w:tcW w:w="709" w:type="dxa"/>
          </w:tcPr>
          <w:p w14:paraId="1A370EA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3289" w:type="dxa"/>
          </w:tcPr>
          <w:p w14:paraId="1A370EB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BE" w14:textId="77777777" w:rsidTr="00F108DB">
        <w:tc>
          <w:tcPr>
            <w:tcW w:w="709" w:type="dxa"/>
          </w:tcPr>
          <w:p w14:paraId="1A370EB7"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3289" w:type="dxa"/>
          </w:tcPr>
          <w:p w14:paraId="1A370EB8"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B9"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BA"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BB"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r w:rsidR="00F108DB" w:rsidRPr="0039126B" w14:paraId="1A370EC6" w14:textId="77777777" w:rsidTr="00F108DB">
        <w:tc>
          <w:tcPr>
            <w:tcW w:w="709" w:type="dxa"/>
          </w:tcPr>
          <w:p w14:paraId="1A370EBF" w14:textId="77777777" w:rsidR="00F108DB" w:rsidRPr="0039126B" w:rsidRDefault="00F108DB" w:rsidP="0029415B">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w:t>
            </w:r>
          </w:p>
        </w:tc>
        <w:tc>
          <w:tcPr>
            <w:tcW w:w="3289" w:type="dxa"/>
          </w:tcPr>
          <w:p w14:paraId="1A370EC0"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418" w:type="dxa"/>
          </w:tcPr>
          <w:p w14:paraId="1A370EC1"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992" w:type="dxa"/>
          </w:tcPr>
          <w:p w14:paraId="1A370EC2"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c>
          <w:tcPr>
            <w:tcW w:w="1276" w:type="dxa"/>
          </w:tcPr>
          <w:p w14:paraId="1A370EC3" w14:textId="77777777" w:rsidR="00F108DB" w:rsidRPr="0039126B" w:rsidRDefault="00F108DB" w:rsidP="0029415B">
            <w:pPr>
              <w:widowControl w:val="0"/>
              <w:suppressAutoHyphens/>
              <w:spacing w:after="120" w:line="276" w:lineRule="auto"/>
              <w:rPr>
                <w:rFonts w:cs="Arial"/>
                <w:color w:val="000000"/>
                <w:sz w:val="16"/>
                <w:szCs w:val="16"/>
                <w:highlight w:val="yellow"/>
              </w:rPr>
            </w:pPr>
          </w:p>
        </w:tc>
      </w:tr>
    </w:tbl>
    <w:p w14:paraId="25050A2B" w14:textId="77777777" w:rsidR="000B1AC5" w:rsidRPr="0039126B" w:rsidRDefault="000B1AC5" w:rsidP="0029415B">
      <w:pPr>
        <w:autoSpaceDE w:val="0"/>
        <w:spacing w:after="120" w:line="276" w:lineRule="auto"/>
        <w:jc w:val="both"/>
        <w:rPr>
          <w:rFonts w:cs="Arial"/>
          <w:b/>
          <w:color w:val="FF0000"/>
          <w:szCs w:val="20"/>
          <w:highlight w:val="yellow"/>
        </w:rPr>
      </w:pPr>
    </w:p>
    <w:p w14:paraId="0CC7E4CA" w14:textId="72511217" w:rsidR="00F513D6" w:rsidRPr="0039126B" w:rsidRDefault="0039126B" w:rsidP="0029415B">
      <w:pPr>
        <w:autoSpaceDE w:val="0"/>
        <w:spacing w:after="120" w:line="276" w:lineRule="auto"/>
        <w:jc w:val="both"/>
        <w:rPr>
          <w:rFonts w:cs="Arial"/>
          <w:b/>
          <w:color w:val="FF0000"/>
          <w:szCs w:val="20"/>
          <w:highlight w:val="yellow"/>
          <w:u w:val="single"/>
        </w:rPr>
      </w:pPr>
      <w:r w:rsidRPr="0039126B">
        <w:rPr>
          <w:rFonts w:cs="Arial"/>
          <w:b/>
          <w:color w:val="FF0000"/>
          <w:szCs w:val="20"/>
          <w:highlight w:val="yellow"/>
          <w:u w:val="single"/>
        </w:rPr>
        <w:t>OU</w:t>
      </w:r>
    </w:p>
    <w:p w14:paraId="179A2B6F" w14:textId="77777777" w:rsidR="00F513D6" w:rsidRPr="0039126B" w:rsidRDefault="00F513D6" w:rsidP="0029415B">
      <w:pPr>
        <w:autoSpaceDE w:val="0"/>
        <w:spacing w:after="120" w:line="276" w:lineRule="auto"/>
        <w:jc w:val="both"/>
        <w:rPr>
          <w:rFonts w:cs="Arial"/>
          <w:b/>
          <w:color w:val="000000"/>
          <w:szCs w:val="20"/>
          <w:highlight w:val="yellow"/>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39126B" w14:paraId="646DEB65" w14:textId="77777777" w:rsidTr="00F108DB">
        <w:tc>
          <w:tcPr>
            <w:tcW w:w="709" w:type="dxa"/>
          </w:tcPr>
          <w:p w14:paraId="5139453A" w14:textId="77777777" w:rsidR="00F108DB" w:rsidRPr="0039126B" w:rsidRDefault="00F108DB" w:rsidP="00311ECA">
            <w:pPr>
              <w:widowControl w:val="0"/>
              <w:suppressAutoHyphens/>
              <w:jc w:val="center"/>
              <w:rPr>
                <w:rFonts w:cs="Arial"/>
                <w:b/>
                <w:bCs/>
                <w:color w:val="000000"/>
                <w:sz w:val="14"/>
                <w:szCs w:val="14"/>
                <w:highlight w:val="yellow"/>
              </w:rPr>
            </w:pPr>
            <w:r w:rsidRPr="0039126B">
              <w:rPr>
                <w:rFonts w:cs="Arial"/>
                <w:b/>
                <w:bCs/>
                <w:color w:val="000000"/>
                <w:sz w:val="14"/>
                <w:szCs w:val="14"/>
                <w:highlight w:val="yellow"/>
              </w:rPr>
              <w:t>ITEM</w:t>
            </w:r>
          </w:p>
          <w:p w14:paraId="1D2193F8" w14:textId="77777777" w:rsidR="00F108DB" w:rsidRPr="0039126B" w:rsidRDefault="00F108DB" w:rsidP="00311ECA">
            <w:pPr>
              <w:widowControl w:val="0"/>
              <w:suppressAutoHyphens/>
              <w:jc w:val="center"/>
              <w:rPr>
                <w:rFonts w:cs="Arial"/>
                <w:b/>
                <w:color w:val="000000"/>
                <w:sz w:val="14"/>
                <w:szCs w:val="14"/>
                <w:highlight w:val="yellow"/>
              </w:rPr>
            </w:pPr>
          </w:p>
        </w:tc>
        <w:tc>
          <w:tcPr>
            <w:tcW w:w="1559" w:type="dxa"/>
          </w:tcPr>
          <w:p w14:paraId="2C365907" w14:textId="77777777" w:rsidR="00F108DB" w:rsidRPr="0039126B" w:rsidRDefault="00F108DB" w:rsidP="00311ECA">
            <w:pPr>
              <w:jc w:val="center"/>
              <w:rPr>
                <w:rFonts w:cs="Arial"/>
                <w:b/>
                <w:bCs/>
                <w:color w:val="000000"/>
                <w:sz w:val="14"/>
                <w:szCs w:val="14"/>
                <w:highlight w:val="yellow"/>
              </w:rPr>
            </w:pPr>
            <w:r w:rsidRPr="0039126B">
              <w:rPr>
                <w:rFonts w:cs="Arial"/>
                <w:b/>
                <w:bCs/>
                <w:color w:val="000000"/>
                <w:sz w:val="14"/>
                <w:szCs w:val="14"/>
                <w:highlight w:val="yellow"/>
              </w:rPr>
              <w:t>DESCRIÇÃO/</w:t>
            </w:r>
          </w:p>
          <w:p w14:paraId="3C022368"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ESPECIFICAÇÃO</w:t>
            </w:r>
          </w:p>
        </w:tc>
        <w:tc>
          <w:tcPr>
            <w:tcW w:w="1560" w:type="dxa"/>
          </w:tcPr>
          <w:p w14:paraId="391519A9"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IDENTIFICAÇÃO CATMAT</w:t>
            </w:r>
          </w:p>
        </w:tc>
        <w:tc>
          <w:tcPr>
            <w:tcW w:w="1134" w:type="dxa"/>
          </w:tcPr>
          <w:p w14:paraId="798629CE"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UNIDADE DE MEDIDA</w:t>
            </w:r>
          </w:p>
        </w:tc>
        <w:tc>
          <w:tcPr>
            <w:tcW w:w="1417" w:type="dxa"/>
          </w:tcPr>
          <w:p w14:paraId="2AFEB3A1" w14:textId="77777777" w:rsidR="00F108DB" w:rsidRPr="0039126B" w:rsidRDefault="00F108DB" w:rsidP="00311ECA">
            <w:pPr>
              <w:widowControl w:val="0"/>
              <w:suppressAutoHyphens/>
              <w:jc w:val="center"/>
              <w:rPr>
                <w:rFonts w:cs="Arial"/>
                <w:color w:val="000000"/>
                <w:sz w:val="14"/>
                <w:szCs w:val="14"/>
                <w:highlight w:val="yellow"/>
              </w:rPr>
            </w:pPr>
            <w:r w:rsidRPr="0039126B">
              <w:rPr>
                <w:rFonts w:cs="Arial"/>
                <w:b/>
                <w:bCs/>
                <w:color w:val="000000"/>
                <w:sz w:val="14"/>
                <w:szCs w:val="14"/>
                <w:highlight w:val="yellow"/>
              </w:rPr>
              <w:t>QUANTIDADE</w:t>
            </w:r>
          </w:p>
        </w:tc>
        <w:tc>
          <w:tcPr>
            <w:tcW w:w="1418" w:type="dxa"/>
          </w:tcPr>
          <w:p w14:paraId="083E01A1"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VALOR</w:t>
            </w:r>
          </w:p>
          <w:p w14:paraId="4DD144AB" w14:textId="77777777" w:rsidR="00F108DB" w:rsidRPr="00CD5D7C" w:rsidRDefault="00F108DB" w:rsidP="00311ECA">
            <w:pPr>
              <w:widowControl w:val="0"/>
              <w:suppressAutoHyphens/>
              <w:jc w:val="center"/>
              <w:rPr>
                <w:rFonts w:cs="Arial"/>
                <w:b/>
                <w:bCs/>
                <w:i/>
                <w:color w:val="FF0000"/>
                <w:sz w:val="14"/>
                <w:szCs w:val="14"/>
                <w:highlight w:val="yellow"/>
              </w:rPr>
            </w:pPr>
            <w:r w:rsidRPr="00CD5D7C">
              <w:rPr>
                <w:rFonts w:cs="Arial"/>
                <w:b/>
                <w:bCs/>
                <w:i/>
                <w:color w:val="FF0000"/>
                <w:sz w:val="14"/>
                <w:szCs w:val="14"/>
                <w:highlight w:val="yellow"/>
              </w:rPr>
              <w:t>MÁXIMO</w:t>
            </w:r>
          </w:p>
          <w:p w14:paraId="70444363" w14:textId="7AFCF7BF" w:rsidR="00F108DB" w:rsidRPr="0039126B" w:rsidRDefault="00F108DB" w:rsidP="00311ECA">
            <w:pPr>
              <w:widowControl w:val="0"/>
              <w:suppressAutoHyphens/>
              <w:jc w:val="center"/>
              <w:rPr>
                <w:rFonts w:cs="Arial"/>
                <w:b/>
                <w:bCs/>
                <w:i/>
                <w:sz w:val="14"/>
                <w:szCs w:val="14"/>
                <w:highlight w:val="yellow"/>
              </w:rPr>
            </w:pPr>
            <w:r w:rsidRPr="00CD5D7C">
              <w:rPr>
                <w:rFonts w:cs="Arial"/>
                <w:b/>
                <w:bCs/>
                <w:i/>
                <w:color w:val="FF0000"/>
                <w:sz w:val="14"/>
                <w:szCs w:val="14"/>
                <w:highlight w:val="yellow"/>
              </w:rPr>
              <w:t xml:space="preserve">ACEITÁVEL </w:t>
            </w:r>
            <w:r w:rsidRPr="00CD5D7C">
              <w:rPr>
                <w:rFonts w:cs="Arial"/>
                <w:b/>
                <w:bCs/>
                <w:i/>
                <w:color w:val="FF0000"/>
                <w:sz w:val="14"/>
                <w:szCs w:val="14"/>
                <w:highlight w:val="yellow"/>
                <w:u w:val="single"/>
              </w:rPr>
              <w:t>OU</w:t>
            </w:r>
            <w:r w:rsidRPr="00CD5D7C">
              <w:rPr>
                <w:rFonts w:cs="Arial"/>
                <w:b/>
                <w:bCs/>
                <w:i/>
                <w:color w:val="FF0000"/>
                <w:sz w:val="14"/>
                <w:szCs w:val="14"/>
                <w:highlight w:val="yellow"/>
              </w:rPr>
              <w:t xml:space="preserve"> VALOR DE REFERÊNCIA</w:t>
            </w:r>
          </w:p>
        </w:tc>
      </w:tr>
      <w:tr w:rsidR="00F108DB" w:rsidRPr="0039126B" w14:paraId="46A05403" w14:textId="77777777" w:rsidTr="00F108DB">
        <w:tc>
          <w:tcPr>
            <w:tcW w:w="709" w:type="dxa"/>
          </w:tcPr>
          <w:p w14:paraId="67EC6A1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1</w:t>
            </w:r>
          </w:p>
        </w:tc>
        <w:tc>
          <w:tcPr>
            <w:tcW w:w="1559" w:type="dxa"/>
          </w:tcPr>
          <w:p w14:paraId="73ADE8F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1D0117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563A0CAB"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0C04D64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309C8F8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CDCCF3B" w14:textId="77777777" w:rsidTr="00F108DB">
        <w:tc>
          <w:tcPr>
            <w:tcW w:w="709" w:type="dxa"/>
          </w:tcPr>
          <w:p w14:paraId="0FC3C8D7" w14:textId="77777777" w:rsidR="00F108DB" w:rsidRPr="0039126B" w:rsidRDefault="00F108DB" w:rsidP="00311ECA">
            <w:pPr>
              <w:widowControl w:val="0"/>
              <w:suppressAutoHyphens/>
              <w:spacing w:after="120" w:line="276" w:lineRule="auto"/>
              <w:jc w:val="center"/>
              <w:rPr>
                <w:rFonts w:cs="Arial"/>
                <w:b/>
                <w:i/>
                <w:color w:val="000000"/>
                <w:sz w:val="16"/>
                <w:szCs w:val="16"/>
                <w:highlight w:val="yellow"/>
              </w:rPr>
            </w:pPr>
            <w:r w:rsidRPr="0039126B">
              <w:rPr>
                <w:rFonts w:cs="Arial"/>
                <w:b/>
                <w:i/>
                <w:color w:val="FF0000"/>
                <w:sz w:val="16"/>
                <w:szCs w:val="16"/>
                <w:highlight w:val="yellow"/>
              </w:rPr>
              <w:t>1.1</w:t>
            </w:r>
          </w:p>
        </w:tc>
        <w:tc>
          <w:tcPr>
            <w:tcW w:w="1559" w:type="dxa"/>
          </w:tcPr>
          <w:p w14:paraId="64FC9A19" w14:textId="77777777" w:rsidR="00F108DB" w:rsidRPr="0039126B" w:rsidRDefault="00F108DB" w:rsidP="00311ECA">
            <w:pPr>
              <w:widowControl w:val="0"/>
              <w:suppressAutoHyphens/>
              <w:spacing w:after="120" w:line="276" w:lineRule="auto"/>
              <w:rPr>
                <w:rFonts w:cs="Arial"/>
                <w:i/>
                <w:color w:val="000000"/>
                <w:sz w:val="16"/>
                <w:szCs w:val="16"/>
                <w:highlight w:val="yellow"/>
              </w:rPr>
            </w:pPr>
            <w:r w:rsidRPr="0039126B">
              <w:rPr>
                <w:rFonts w:cs="Arial"/>
                <w:i/>
                <w:color w:val="FF0000"/>
                <w:sz w:val="16"/>
                <w:szCs w:val="16"/>
                <w:highlight w:val="yellow"/>
              </w:rPr>
              <w:t>Idem ao Item 1 – Cota reservada para ME/EPP em XX,XX% (ver nota explicativa acima)</w:t>
            </w:r>
          </w:p>
        </w:tc>
        <w:tc>
          <w:tcPr>
            <w:tcW w:w="1560" w:type="dxa"/>
          </w:tcPr>
          <w:p w14:paraId="49B0A18D"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18326A5A"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126C726"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27B2EF7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762CC8D9" w14:textId="77777777" w:rsidTr="00F108DB">
        <w:tc>
          <w:tcPr>
            <w:tcW w:w="709" w:type="dxa"/>
          </w:tcPr>
          <w:p w14:paraId="3E0707F0"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2</w:t>
            </w:r>
          </w:p>
        </w:tc>
        <w:tc>
          <w:tcPr>
            <w:tcW w:w="1559" w:type="dxa"/>
          </w:tcPr>
          <w:p w14:paraId="2EC8659E"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58EF39A9"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C83EB5F"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1BE999B2"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6BB9F0A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39126B" w14:paraId="5320C26A" w14:textId="77777777" w:rsidTr="00F108DB">
        <w:tc>
          <w:tcPr>
            <w:tcW w:w="709" w:type="dxa"/>
          </w:tcPr>
          <w:p w14:paraId="2F2218E1" w14:textId="77777777" w:rsidR="00F108DB" w:rsidRPr="0039126B" w:rsidRDefault="00F108DB" w:rsidP="00311ECA">
            <w:pPr>
              <w:widowControl w:val="0"/>
              <w:suppressAutoHyphens/>
              <w:spacing w:after="120" w:line="276" w:lineRule="auto"/>
              <w:jc w:val="center"/>
              <w:rPr>
                <w:rFonts w:cs="Arial"/>
                <w:b/>
                <w:color w:val="000000"/>
                <w:sz w:val="16"/>
                <w:szCs w:val="16"/>
                <w:highlight w:val="yellow"/>
              </w:rPr>
            </w:pPr>
            <w:r w:rsidRPr="0039126B">
              <w:rPr>
                <w:rFonts w:cs="Arial"/>
                <w:b/>
                <w:color w:val="000000"/>
                <w:sz w:val="16"/>
                <w:szCs w:val="16"/>
                <w:highlight w:val="yellow"/>
              </w:rPr>
              <w:t>3</w:t>
            </w:r>
          </w:p>
        </w:tc>
        <w:tc>
          <w:tcPr>
            <w:tcW w:w="1559" w:type="dxa"/>
          </w:tcPr>
          <w:p w14:paraId="4A2146E1"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560" w:type="dxa"/>
          </w:tcPr>
          <w:p w14:paraId="79A90917"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134" w:type="dxa"/>
          </w:tcPr>
          <w:p w14:paraId="64CEB203"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7" w:type="dxa"/>
          </w:tcPr>
          <w:p w14:paraId="68900444"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c>
          <w:tcPr>
            <w:tcW w:w="1418" w:type="dxa"/>
          </w:tcPr>
          <w:p w14:paraId="7800831C" w14:textId="77777777" w:rsidR="00F108DB" w:rsidRPr="0039126B" w:rsidRDefault="00F108DB" w:rsidP="00311ECA">
            <w:pPr>
              <w:widowControl w:val="0"/>
              <w:suppressAutoHyphens/>
              <w:spacing w:after="120" w:line="276" w:lineRule="auto"/>
              <w:rPr>
                <w:rFonts w:cs="Arial"/>
                <w:color w:val="000000"/>
                <w:sz w:val="16"/>
                <w:szCs w:val="16"/>
                <w:highlight w:val="yellow"/>
              </w:rPr>
            </w:pPr>
          </w:p>
        </w:tc>
      </w:tr>
      <w:tr w:rsidR="00F108DB" w:rsidRPr="0000392B" w14:paraId="7C163E04" w14:textId="77777777" w:rsidTr="00F108DB">
        <w:tc>
          <w:tcPr>
            <w:tcW w:w="709" w:type="dxa"/>
          </w:tcPr>
          <w:p w14:paraId="2ACF488E" w14:textId="77777777" w:rsidR="00F108DB" w:rsidRPr="0000392B" w:rsidRDefault="00F108DB" w:rsidP="00311ECA">
            <w:pPr>
              <w:widowControl w:val="0"/>
              <w:suppressAutoHyphens/>
              <w:spacing w:after="120" w:line="276" w:lineRule="auto"/>
              <w:jc w:val="center"/>
              <w:rPr>
                <w:rFonts w:cs="Arial"/>
                <w:b/>
                <w:color w:val="000000"/>
                <w:sz w:val="16"/>
                <w:szCs w:val="16"/>
              </w:rPr>
            </w:pPr>
            <w:r w:rsidRPr="0039126B">
              <w:rPr>
                <w:rFonts w:cs="Arial"/>
                <w:b/>
                <w:color w:val="000000"/>
                <w:sz w:val="16"/>
                <w:szCs w:val="16"/>
                <w:highlight w:val="yellow"/>
              </w:rPr>
              <w:t>...</w:t>
            </w:r>
          </w:p>
        </w:tc>
        <w:tc>
          <w:tcPr>
            <w:tcW w:w="1559" w:type="dxa"/>
          </w:tcPr>
          <w:p w14:paraId="6D1F4693" w14:textId="77777777" w:rsidR="00F108DB" w:rsidRPr="0000392B" w:rsidRDefault="00F108DB" w:rsidP="00311ECA">
            <w:pPr>
              <w:widowControl w:val="0"/>
              <w:suppressAutoHyphens/>
              <w:spacing w:after="120" w:line="276" w:lineRule="auto"/>
              <w:rPr>
                <w:rFonts w:cs="Arial"/>
                <w:color w:val="000000"/>
                <w:sz w:val="16"/>
                <w:szCs w:val="16"/>
              </w:rPr>
            </w:pPr>
          </w:p>
        </w:tc>
        <w:tc>
          <w:tcPr>
            <w:tcW w:w="1560" w:type="dxa"/>
          </w:tcPr>
          <w:p w14:paraId="63E3712F" w14:textId="77777777" w:rsidR="00F108DB" w:rsidRPr="0000392B" w:rsidRDefault="00F108DB" w:rsidP="00311ECA">
            <w:pPr>
              <w:widowControl w:val="0"/>
              <w:suppressAutoHyphens/>
              <w:spacing w:after="120" w:line="276" w:lineRule="auto"/>
              <w:rPr>
                <w:rFonts w:cs="Arial"/>
                <w:color w:val="000000"/>
                <w:sz w:val="16"/>
                <w:szCs w:val="16"/>
              </w:rPr>
            </w:pPr>
          </w:p>
        </w:tc>
        <w:tc>
          <w:tcPr>
            <w:tcW w:w="1134" w:type="dxa"/>
          </w:tcPr>
          <w:p w14:paraId="2779F49D" w14:textId="77777777" w:rsidR="00F108DB" w:rsidRPr="0000392B" w:rsidRDefault="00F108DB" w:rsidP="00311ECA">
            <w:pPr>
              <w:widowControl w:val="0"/>
              <w:suppressAutoHyphens/>
              <w:spacing w:after="120" w:line="276" w:lineRule="auto"/>
              <w:rPr>
                <w:rFonts w:cs="Arial"/>
                <w:color w:val="000000"/>
                <w:sz w:val="16"/>
                <w:szCs w:val="16"/>
              </w:rPr>
            </w:pPr>
          </w:p>
        </w:tc>
        <w:tc>
          <w:tcPr>
            <w:tcW w:w="1417" w:type="dxa"/>
          </w:tcPr>
          <w:p w14:paraId="0CA9EB07" w14:textId="77777777" w:rsidR="00F108DB" w:rsidRPr="0000392B" w:rsidRDefault="00F108DB" w:rsidP="00311ECA">
            <w:pPr>
              <w:widowControl w:val="0"/>
              <w:suppressAutoHyphens/>
              <w:spacing w:after="120" w:line="276" w:lineRule="auto"/>
              <w:rPr>
                <w:rFonts w:cs="Arial"/>
                <w:color w:val="000000"/>
                <w:sz w:val="16"/>
                <w:szCs w:val="16"/>
              </w:rPr>
            </w:pPr>
          </w:p>
        </w:tc>
        <w:tc>
          <w:tcPr>
            <w:tcW w:w="1418" w:type="dxa"/>
          </w:tcPr>
          <w:p w14:paraId="6DAA23A9" w14:textId="77777777" w:rsidR="00F108DB" w:rsidRPr="0000392B" w:rsidRDefault="00F108DB" w:rsidP="00311ECA">
            <w:pPr>
              <w:widowControl w:val="0"/>
              <w:suppressAutoHyphens/>
              <w:spacing w:after="120" w:line="276" w:lineRule="auto"/>
              <w:rPr>
                <w:rFonts w:cs="Arial"/>
                <w:color w:val="000000"/>
                <w:sz w:val="16"/>
                <w:szCs w:val="16"/>
              </w:rPr>
            </w:pPr>
          </w:p>
        </w:tc>
      </w:tr>
    </w:tbl>
    <w:p w14:paraId="4EDA368C" w14:textId="77777777" w:rsidR="0039126B" w:rsidRDefault="0039126B" w:rsidP="0029415B">
      <w:pPr>
        <w:autoSpaceDE w:val="0"/>
        <w:spacing w:after="120" w:line="276" w:lineRule="auto"/>
        <w:jc w:val="both"/>
        <w:rPr>
          <w:rFonts w:cs="Arial"/>
          <w:b/>
          <w:color w:val="000000"/>
          <w:szCs w:val="20"/>
        </w:rPr>
      </w:pPr>
    </w:p>
    <w:p w14:paraId="1273A35D" w14:textId="77777777" w:rsidR="0039126B" w:rsidRPr="0028056A" w:rsidRDefault="0039126B" w:rsidP="0039126B">
      <w:pPr>
        <w:pStyle w:val="SombreamentoMdio1-nfase31"/>
        <w:spacing w:before="0"/>
        <w:rPr>
          <w:rFonts w:ascii="Arial" w:hAnsi="Arial" w:cs="Arial"/>
          <w:szCs w:val="20"/>
        </w:rPr>
      </w:pPr>
      <w:r w:rsidRPr="0028056A">
        <w:rPr>
          <w:rFonts w:ascii="Arial" w:hAnsi="Arial" w:cs="Arial"/>
          <w:b/>
          <w:szCs w:val="20"/>
          <w:highlight w:val="yellow"/>
        </w:rPr>
        <w:t>Nota explicativa</w:t>
      </w:r>
      <w:r w:rsidRPr="0028056A">
        <w:rPr>
          <w:rFonts w:ascii="Arial" w:hAnsi="Arial" w:cs="Arial"/>
          <w:szCs w:val="20"/>
          <w:highlight w:val="yellow"/>
        </w:rPr>
        <w:t xml:space="preserve">: </w:t>
      </w:r>
      <w:r w:rsidRPr="0028056A">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28056A">
        <w:rPr>
          <w:rFonts w:ascii="Arial" w:hAnsi="Arial" w:cs="Arial"/>
          <w:szCs w:val="20"/>
          <w:highlight w:val="yellow"/>
        </w:rPr>
        <w:t xml:space="preserve">em que for adotado o critério de julgamento pelo maior desconto, o valor estimado, o valor máximo aceitável ou o valor de referência para aplicação do desconto constará obrigatoriamente do instrumento convocatório. No mais, as tabelas </w:t>
      </w:r>
      <w:r>
        <w:rPr>
          <w:rFonts w:ascii="Arial" w:hAnsi="Arial" w:cs="Arial"/>
          <w:szCs w:val="20"/>
          <w:highlight w:val="yellow"/>
        </w:rPr>
        <w:t>deste documento</w:t>
      </w:r>
      <w:r w:rsidRPr="0028056A">
        <w:rPr>
          <w:rFonts w:ascii="Arial" w:hAnsi="Arial" w:cs="Arial"/>
          <w:szCs w:val="20"/>
          <w:highlight w:val="yellow"/>
        </w:rPr>
        <w:t xml:space="preserve"> são meramente ilustrativas; o órgão ou entidade deve elaborá-la da forma que melhor aprouver ao certame licitatório.</w:t>
      </w:r>
    </w:p>
    <w:p w14:paraId="0FF48EA4" w14:textId="77777777" w:rsidR="0039126B" w:rsidRDefault="0039126B" w:rsidP="0029415B">
      <w:pPr>
        <w:autoSpaceDE w:val="0"/>
        <w:spacing w:after="120" w:line="276" w:lineRule="auto"/>
        <w:jc w:val="both"/>
        <w:rPr>
          <w:rFonts w:cs="Arial"/>
          <w:b/>
          <w:color w:val="000000"/>
          <w:szCs w:val="20"/>
        </w:rPr>
      </w:pPr>
    </w:p>
    <w:p w14:paraId="51A41DCD" w14:textId="41042514" w:rsidR="000B1AC5" w:rsidRPr="00CA02C8" w:rsidRDefault="000B1AC5" w:rsidP="00CA02C8">
      <w:pPr>
        <w:numPr>
          <w:ilvl w:val="2"/>
          <w:numId w:val="1"/>
        </w:numPr>
        <w:spacing w:before="120" w:after="120" w:line="276" w:lineRule="auto"/>
        <w:jc w:val="both"/>
        <w:rPr>
          <w:rFonts w:cs="Arial"/>
          <w:b/>
          <w:i/>
          <w:color w:val="FF0000"/>
          <w:szCs w:val="20"/>
          <w:highlight w:val="cyan"/>
        </w:rPr>
      </w:pPr>
      <w:r w:rsidRPr="002C7035">
        <w:rPr>
          <w:rFonts w:cs="Arial"/>
          <w:i/>
          <w:color w:val="FF0000"/>
          <w:szCs w:val="20"/>
        </w:rPr>
        <w:lastRenderedPageBreak/>
        <w:t xml:space="preserve"> </w:t>
      </w:r>
      <w:r w:rsidRPr="00CA02C8">
        <w:rPr>
          <w:rFonts w:cs="Arial"/>
          <w:i/>
          <w:color w:val="FF0000"/>
          <w:szCs w:val="20"/>
          <w:highlight w:val="cyan"/>
        </w:rPr>
        <w:t>Estimativas de consumo individualizadas, do órgão gerenciador e órgão(s) e entidade(s) participante(s</w:t>
      </w:r>
      <w:r w:rsidR="002C7035" w:rsidRPr="00CA02C8">
        <w:rPr>
          <w:rFonts w:cs="Arial"/>
          <w:i/>
          <w:color w:val="FF0000"/>
          <w:szCs w:val="20"/>
          <w:highlight w:val="cyan"/>
        </w:rPr>
        <w:t>)</w:t>
      </w:r>
      <w:r w:rsidR="00323A82" w:rsidRPr="00CA02C8">
        <w:rPr>
          <w:rFonts w:cs="Arial"/>
          <w:i/>
          <w:szCs w:val="20"/>
          <w:highlight w:val="cyan"/>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72"/>
        <w:gridCol w:w="1221"/>
        <w:gridCol w:w="2607"/>
        <w:gridCol w:w="1472"/>
        <w:gridCol w:w="1560"/>
      </w:tblGrid>
      <w:tr w:rsidR="002C7035" w:rsidRPr="00CA02C8" w14:paraId="46354076" w14:textId="77777777" w:rsidTr="002C7035">
        <w:tc>
          <w:tcPr>
            <w:tcW w:w="9039" w:type="dxa"/>
            <w:gridSpan w:val="6"/>
            <w:tcBorders>
              <w:top w:val="single" w:sz="4" w:space="0" w:color="auto"/>
              <w:left w:val="single" w:sz="4" w:space="0" w:color="auto"/>
              <w:bottom w:val="single" w:sz="4" w:space="0" w:color="auto"/>
              <w:right w:val="single" w:sz="4" w:space="0" w:color="auto"/>
            </w:tcBorders>
          </w:tcPr>
          <w:p w14:paraId="226CE260" w14:textId="0C5FA018"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Gerenciador:</w:t>
            </w:r>
          </w:p>
        </w:tc>
      </w:tr>
      <w:tr w:rsidR="002C7035" w:rsidRPr="00CA02C8" w14:paraId="3563DE39" w14:textId="77777777" w:rsidTr="002C7035">
        <w:tc>
          <w:tcPr>
            <w:tcW w:w="707" w:type="dxa"/>
            <w:tcBorders>
              <w:top w:val="single" w:sz="4" w:space="0" w:color="auto"/>
              <w:left w:val="single" w:sz="4" w:space="0" w:color="auto"/>
              <w:bottom w:val="single" w:sz="4" w:space="0" w:color="auto"/>
              <w:right w:val="single" w:sz="4" w:space="0" w:color="auto"/>
            </w:tcBorders>
            <w:hideMark/>
          </w:tcPr>
          <w:p w14:paraId="1E1CE021" w14:textId="77777777"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item</w:t>
            </w:r>
          </w:p>
        </w:tc>
        <w:tc>
          <w:tcPr>
            <w:tcW w:w="1472" w:type="dxa"/>
            <w:tcBorders>
              <w:top w:val="single" w:sz="4" w:space="0" w:color="auto"/>
              <w:left w:val="single" w:sz="4" w:space="0" w:color="auto"/>
              <w:bottom w:val="single" w:sz="4" w:space="0" w:color="auto"/>
              <w:right w:val="single" w:sz="4" w:space="0" w:color="auto"/>
            </w:tcBorders>
            <w:hideMark/>
          </w:tcPr>
          <w:p w14:paraId="54CF1054"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221" w:type="dxa"/>
            <w:tcBorders>
              <w:top w:val="single" w:sz="4" w:space="0" w:color="auto"/>
              <w:left w:val="single" w:sz="4" w:space="0" w:color="auto"/>
              <w:bottom w:val="single" w:sz="4" w:space="0" w:color="auto"/>
              <w:right w:val="single" w:sz="4" w:space="0" w:color="auto"/>
            </w:tcBorders>
            <w:hideMark/>
          </w:tcPr>
          <w:p w14:paraId="26B24527"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2013AC75"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2DCBBC54"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2607" w:type="dxa"/>
            <w:tcBorders>
              <w:top w:val="single" w:sz="4" w:space="0" w:color="auto"/>
              <w:left w:val="single" w:sz="4" w:space="0" w:color="auto"/>
              <w:bottom w:val="single" w:sz="4" w:space="0" w:color="auto"/>
              <w:right w:val="single" w:sz="4" w:space="0" w:color="auto"/>
            </w:tcBorders>
            <w:hideMark/>
          </w:tcPr>
          <w:p w14:paraId="7C04A25A"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58D54D9B"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14:paraId="0A0F1757"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7FFF2AE2"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560" w:type="dxa"/>
            <w:tcBorders>
              <w:top w:val="single" w:sz="4" w:space="0" w:color="auto"/>
              <w:left w:val="single" w:sz="4" w:space="0" w:color="auto"/>
              <w:bottom w:val="single" w:sz="4" w:space="0" w:color="auto"/>
              <w:right w:val="single" w:sz="4" w:space="0" w:color="auto"/>
            </w:tcBorders>
            <w:hideMark/>
          </w:tcPr>
          <w:p w14:paraId="299AC8FF"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321D9EDA"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total</w:t>
            </w:r>
          </w:p>
        </w:tc>
      </w:tr>
      <w:tr w:rsidR="002C7035" w:rsidRPr="00CA02C8" w14:paraId="5744ADA8" w14:textId="77777777" w:rsidTr="002C7035">
        <w:tc>
          <w:tcPr>
            <w:tcW w:w="707" w:type="dxa"/>
            <w:tcBorders>
              <w:top w:val="single" w:sz="4" w:space="0" w:color="auto"/>
              <w:left w:val="single" w:sz="4" w:space="0" w:color="auto"/>
              <w:bottom w:val="single" w:sz="4" w:space="0" w:color="auto"/>
              <w:right w:val="single" w:sz="4" w:space="0" w:color="auto"/>
            </w:tcBorders>
          </w:tcPr>
          <w:p w14:paraId="5351000E"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657C00A3" w14:textId="77777777" w:rsidR="002C7035" w:rsidRPr="00CA02C8" w:rsidRDefault="002C7035" w:rsidP="006A1B0B">
            <w:pPr>
              <w:autoSpaceDE w:val="0"/>
              <w:spacing w:after="120" w:line="276" w:lineRule="auto"/>
              <w:jc w:val="both"/>
              <w:rPr>
                <w:rFonts w:cs="Arial"/>
                <w:b/>
                <w:color w:val="FF0000"/>
                <w:szCs w:val="20"/>
                <w:highlight w:val="cyan"/>
              </w:rPr>
            </w:pPr>
          </w:p>
        </w:tc>
        <w:tc>
          <w:tcPr>
            <w:tcW w:w="1221" w:type="dxa"/>
            <w:tcBorders>
              <w:top w:val="single" w:sz="4" w:space="0" w:color="auto"/>
              <w:left w:val="single" w:sz="4" w:space="0" w:color="auto"/>
              <w:bottom w:val="single" w:sz="4" w:space="0" w:color="auto"/>
              <w:right w:val="single" w:sz="4" w:space="0" w:color="auto"/>
            </w:tcBorders>
          </w:tcPr>
          <w:p w14:paraId="6131481A" w14:textId="77777777" w:rsidR="002C7035" w:rsidRPr="00CA02C8" w:rsidRDefault="002C7035" w:rsidP="006A1B0B">
            <w:pPr>
              <w:autoSpaceDE w:val="0"/>
              <w:spacing w:after="120" w:line="276" w:lineRule="auto"/>
              <w:jc w:val="both"/>
              <w:rPr>
                <w:rFonts w:cs="Arial"/>
                <w:b/>
                <w:color w:val="FF0000"/>
                <w:szCs w:val="20"/>
                <w:highlight w:val="cyan"/>
              </w:rPr>
            </w:pPr>
          </w:p>
        </w:tc>
        <w:tc>
          <w:tcPr>
            <w:tcW w:w="2607" w:type="dxa"/>
            <w:tcBorders>
              <w:top w:val="single" w:sz="4" w:space="0" w:color="auto"/>
              <w:left w:val="single" w:sz="4" w:space="0" w:color="auto"/>
              <w:bottom w:val="single" w:sz="4" w:space="0" w:color="auto"/>
              <w:right w:val="single" w:sz="4" w:space="0" w:color="auto"/>
            </w:tcBorders>
          </w:tcPr>
          <w:p w14:paraId="3AA7F3F3"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58467756" w14:textId="77777777" w:rsidR="002C7035" w:rsidRPr="00CA02C8" w:rsidRDefault="002C7035" w:rsidP="006A1B0B">
            <w:pPr>
              <w:autoSpaceDE w:val="0"/>
              <w:spacing w:after="120" w:line="276" w:lineRule="auto"/>
              <w:jc w:val="both"/>
              <w:rPr>
                <w:rFonts w:cs="Arial"/>
                <w:b/>
                <w:color w:val="FF0000"/>
                <w:szCs w:val="20"/>
                <w:highlight w:val="cyan"/>
              </w:rPr>
            </w:pPr>
          </w:p>
        </w:tc>
        <w:tc>
          <w:tcPr>
            <w:tcW w:w="1560" w:type="dxa"/>
            <w:tcBorders>
              <w:top w:val="single" w:sz="4" w:space="0" w:color="auto"/>
              <w:left w:val="single" w:sz="4" w:space="0" w:color="auto"/>
              <w:bottom w:val="single" w:sz="4" w:space="0" w:color="auto"/>
              <w:right w:val="single" w:sz="4" w:space="0" w:color="auto"/>
            </w:tcBorders>
          </w:tcPr>
          <w:p w14:paraId="62B1BA4B" w14:textId="77777777" w:rsidR="002C7035" w:rsidRPr="00CA02C8" w:rsidRDefault="002C7035" w:rsidP="006A1B0B">
            <w:pPr>
              <w:autoSpaceDE w:val="0"/>
              <w:spacing w:after="120" w:line="276" w:lineRule="auto"/>
              <w:jc w:val="both"/>
              <w:rPr>
                <w:rFonts w:cs="Arial"/>
                <w:b/>
                <w:color w:val="FF0000"/>
                <w:szCs w:val="20"/>
                <w:highlight w:val="cyan"/>
              </w:rPr>
            </w:pPr>
          </w:p>
        </w:tc>
      </w:tr>
    </w:tbl>
    <w:p w14:paraId="00C6DAC8" w14:textId="77777777" w:rsidR="000B1AC5" w:rsidRPr="00CA02C8" w:rsidRDefault="000B1AC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CA02C8" w14:paraId="12D04749" w14:textId="77777777" w:rsidTr="002C7035">
        <w:tc>
          <w:tcPr>
            <w:tcW w:w="8832" w:type="dxa"/>
            <w:gridSpan w:val="6"/>
            <w:tcBorders>
              <w:top w:val="single" w:sz="4" w:space="0" w:color="auto"/>
              <w:left w:val="single" w:sz="4" w:space="0" w:color="auto"/>
              <w:bottom w:val="single" w:sz="4" w:space="0" w:color="auto"/>
              <w:right w:val="single" w:sz="4" w:space="0" w:color="auto"/>
            </w:tcBorders>
          </w:tcPr>
          <w:p w14:paraId="607F6847" w14:textId="0C4DA1B0" w:rsidR="002C7035" w:rsidRPr="00CA02C8" w:rsidRDefault="002C7035"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14:paraId="2434583D" w14:textId="77777777" w:rsidTr="002C7035">
        <w:tc>
          <w:tcPr>
            <w:tcW w:w="1472" w:type="dxa"/>
            <w:tcBorders>
              <w:top w:val="single" w:sz="4" w:space="0" w:color="auto"/>
              <w:left w:val="single" w:sz="4" w:space="0" w:color="auto"/>
              <w:bottom w:val="single" w:sz="4" w:space="0" w:color="auto"/>
              <w:right w:val="single" w:sz="4" w:space="0" w:color="auto"/>
            </w:tcBorders>
            <w:hideMark/>
          </w:tcPr>
          <w:p w14:paraId="5B4B66AD" w14:textId="79F33FA8" w:rsidR="002C7035" w:rsidRPr="00CA02C8" w:rsidRDefault="008009AF" w:rsidP="002C7035">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1472" w:type="dxa"/>
            <w:tcBorders>
              <w:top w:val="single" w:sz="4" w:space="0" w:color="auto"/>
              <w:left w:val="single" w:sz="4" w:space="0" w:color="auto"/>
              <w:bottom w:val="single" w:sz="4" w:space="0" w:color="auto"/>
              <w:right w:val="single" w:sz="4" w:space="0" w:color="auto"/>
            </w:tcBorders>
            <w:hideMark/>
          </w:tcPr>
          <w:p w14:paraId="76AEECA9" w14:textId="64ED46E2"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1335B338" w14:textId="77777777"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0E293633" w14:textId="77777777" w:rsidR="002C7035" w:rsidRPr="00CA02C8" w:rsidRDefault="002C7035" w:rsidP="002C7035">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6A3AE3A9" w14:textId="5E11079C"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14:paraId="0126A4F8" w14:textId="77777777"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67745E68" w14:textId="42937145"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14:paraId="5345E668" w14:textId="77777777" w:rsidR="002C7035" w:rsidRPr="00CA02C8" w:rsidRDefault="002C7035" w:rsidP="002C7035">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764E9D0C" w14:textId="3BA50EDB"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14:paraId="61823491" w14:textId="77777777"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30396069" w14:textId="5B277657" w:rsidR="002C7035" w:rsidRPr="00CA02C8" w:rsidRDefault="002C7035" w:rsidP="002C7035">
            <w:pPr>
              <w:autoSpaceDE w:val="0"/>
              <w:spacing w:after="120" w:line="276" w:lineRule="auto"/>
              <w:jc w:val="center"/>
              <w:rPr>
                <w:rFonts w:cs="Arial"/>
                <w:b/>
                <w:i/>
                <w:color w:val="FF0000"/>
                <w:szCs w:val="20"/>
                <w:highlight w:val="cyan"/>
              </w:rPr>
            </w:pPr>
            <w:r w:rsidRPr="00CA02C8">
              <w:rPr>
                <w:rFonts w:cs="Arial"/>
                <w:b/>
                <w:i/>
                <w:color w:val="FF0000"/>
                <w:szCs w:val="20"/>
                <w:highlight w:val="cyan"/>
              </w:rPr>
              <w:t>total</w:t>
            </w:r>
          </w:p>
        </w:tc>
      </w:tr>
      <w:tr w:rsidR="002C7035" w:rsidRPr="00CA02C8" w14:paraId="66EA2EB2" w14:textId="77777777" w:rsidTr="002C7035">
        <w:tc>
          <w:tcPr>
            <w:tcW w:w="1472" w:type="dxa"/>
            <w:tcBorders>
              <w:top w:val="single" w:sz="4" w:space="0" w:color="auto"/>
              <w:left w:val="single" w:sz="4" w:space="0" w:color="auto"/>
              <w:bottom w:val="single" w:sz="4" w:space="0" w:color="auto"/>
              <w:right w:val="single" w:sz="4" w:space="0" w:color="auto"/>
            </w:tcBorders>
          </w:tcPr>
          <w:p w14:paraId="0729E991" w14:textId="77777777"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6DF20523" w14:textId="77777777"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78BC0905" w14:textId="77777777"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60B30804" w14:textId="77777777"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4F475D64" w14:textId="77777777" w:rsidR="002C7035" w:rsidRPr="00CA02C8" w:rsidRDefault="002C7035" w:rsidP="002C7035">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7FD69A4B" w14:textId="77777777" w:rsidR="002C7035" w:rsidRPr="00CA02C8" w:rsidRDefault="002C7035" w:rsidP="002C7035">
            <w:pPr>
              <w:autoSpaceDE w:val="0"/>
              <w:spacing w:after="120" w:line="276" w:lineRule="auto"/>
              <w:jc w:val="both"/>
              <w:rPr>
                <w:rFonts w:cs="Arial"/>
                <w:b/>
                <w:color w:val="FF0000"/>
                <w:szCs w:val="20"/>
                <w:highlight w:val="cyan"/>
              </w:rPr>
            </w:pPr>
          </w:p>
        </w:tc>
      </w:tr>
    </w:tbl>
    <w:p w14:paraId="64397D8B" w14:textId="77777777"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CA02C8" w14:paraId="48BB6A08" w14:textId="77777777" w:rsidTr="006A1B0B">
        <w:tc>
          <w:tcPr>
            <w:tcW w:w="8832" w:type="dxa"/>
            <w:gridSpan w:val="6"/>
            <w:tcBorders>
              <w:top w:val="single" w:sz="4" w:space="0" w:color="auto"/>
              <w:left w:val="single" w:sz="4" w:space="0" w:color="auto"/>
              <w:bottom w:val="single" w:sz="4" w:space="0" w:color="auto"/>
              <w:right w:val="single" w:sz="4" w:space="0" w:color="auto"/>
            </w:tcBorders>
          </w:tcPr>
          <w:p w14:paraId="39DF5B39" w14:textId="77777777"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CA02C8" w14:paraId="0FB7B46D" w14:textId="77777777" w:rsidTr="006A1B0B">
        <w:tc>
          <w:tcPr>
            <w:tcW w:w="1472" w:type="dxa"/>
            <w:tcBorders>
              <w:top w:val="single" w:sz="4" w:space="0" w:color="auto"/>
              <w:left w:val="single" w:sz="4" w:space="0" w:color="auto"/>
              <w:bottom w:val="single" w:sz="4" w:space="0" w:color="auto"/>
              <w:right w:val="single" w:sz="4" w:space="0" w:color="auto"/>
            </w:tcBorders>
            <w:hideMark/>
          </w:tcPr>
          <w:p w14:paraId="58DF83F4" w14:textId="773EB544" w:rsidR="002C7035" w:rsidRPr="00CA02C8" w:rsidRDefault="008009AF"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1472" w:type="dxa"/>
            <w:tcBorders>
              <w:top w:val="single" w:sz="4" w:space="0" w:color="auto"/>
              <w:left w:val="single" w:sz="4" w:space="0" w:color="auto"/>
              <w:bottom w:val="single" w:sz="4" w:space="0" w:color="auto"/>
              <w:right w:val="single" w:sz="4" w:space="0" w:color="auto"/>
            </w:tcBorders>
            <w:hideMark/>
          </w:tcPr>
          <w:p w14:paraId="11D619AF"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5DA41395"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7A902021"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062D8C80"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14:paraId="1C73BD61"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1F34F287"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14:paraId="4D48F909"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0386BFDD"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14:paraId="637B42D8"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0AC05634"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total</w:t>
            </w:r>
          </w:p>
        </w:tc>
      </w:tr>
      <w:tr w:rsidR="002C7035" w:rsidRPr="00CA02C8" w14:paraId="6DEC7328" w14:textId="77777777" w:rsidTr="006A1B0B">
        <w:tc>
          <w:tcPr>
            <w:tcW w:w="1472" w:type="dxa"/>
            <w:tcBorders>
              <w:top w:val="single" w:sz="4" w:space="0" w:color="auto"/>
              <w:left w:val="single" w:sz="4" w:space="0" w:color="auto"/>
              <w:bottom w:val="single" w:sz="4" w:space="0" w:color="auto"/>
              <w:right w:val="single" w:sz="4" w:space="0" w:color="auto"/>
            </w:tcBorders>
          </w:tcPr>
          <w:p w14:paraId="15918188"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0A230046"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7BCE23F1"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2E45BC54"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4456AC05" w14:textId="77777777" w:rsidR="002C7035" w:rsidRPr="00CA02C8" w:rsidRDefault="002C7035" w:rsidP="006A1B0B">
            <w:pPr>
              <w:autoSpaceDE w:val="0"/>
              <w:spacing w:after="120" w:line="276" w:lineRule="auto"/>
              <w:jc w:val="both"/>
              <w:rPr>
                <w:rFonts w:cs="Arial"/>
                <w:b/>
                <w:color w:val="FF0000"/>
                <w:szCs w:val="20"/>
                <w:highlight w:val="cyan"/>
              </w:rPr>
            </w:pPr>
          </w:p>
        </w:tc>
        <w:tc>
          <w:tcPr>
            <w:tcW w:w="1472" w:type="dxa"/>
            <w:tcBorders>
              <w:top w:val="single" w:sz="4" w:space="0" w:color="auto"/>
              <w:left w:val="single" w:sz="4" w:space="0" w:color="auto"/>
              <w:bottom w:val="single" w:sz="4" w:space="0" w:color="auto"/>
              <w:right w:val="single" w:sz="4" w:space="0" w:color="auto"/>
            </w:tcBorders>
          </w:tcPr>
          <w:p w14:paraId="4C121CEC" w14:textId="77777777" w:rsidR="002C7035" w:rsidRPr="00CA02C8" w:rsidRDefault="002C7035" w:rsidP="006A1B0B">
            <w:pPr>
              <w:autoSpaceDE w:val="0"/>
              <w:spacing w:after="120" w:line="276" w:lineRule="auto"/>
              <w:jc w:val="both"/>
              <w:rPr>
                <w:rFonts w:cs="Arial"/>
                <w:b/>
                <w:color w:val="FF0000"/>
                <w:szCs w:val="20"/>
                <w:highlight w:val="cyan"/>
              </w:rPr>
            </w:pPr>
          </w:p>
        </w:tc>
      </w:tr>
    </w:tbl>
    <w:p w14:paraId="3D567BFD" w14:textId="77777777" w:rsidR="002C7035" w:rsidRPr="00CA02C8" w:rsidRDefault="002C7035" w:rsidP="000B1AC5">
      <w:pPr>
        <w:autoSpaceDE w:val="0"/>
        <w:spacing w:after="120" w:line="276" w:lineRule="auto"/>
        <w:jc w:val="both"/>
        <w:rPr>
          <w:rFonts w:cs="Arial"/>
          <w:b/>
          <w:i/>
          <w:color w:val="FF0000"/>
          <w:szCs w:val="20"/>
          <w:highlight w:val="cyan"/>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472"/>
        <w:gridCol w:w="1472"/>
        <w:gridCol w:w="1472"/>
        <w:gridCol w:w="1472"/>
      </w:tblGrid>
      <w:tr w:rsidR="002C7035" w:rsidRPr="00CA02C8" w14:paraId="4DC5EF63" w14:textId="77777777" w:rsidTr="006A1B0B">
        <w:tc>
          <w:tcPr>
            <w:tcW w:w="8832" w:type="dxa"/>
            <w:gridSpan w:val="6"/>
            <w:tcBorders>
              <w:top w:val="single" w:sz="4" w:space="0" w:color="auto"/>
              <w:left w:val="single" w:sz="4" w:space="0" w:color="auto"/>
              <w:bottom w:val="single" w:sz="4" w:space="0" w:color="auto"/>
              <w:right w:val="single" w:sz="4" w:space="0" w:color="auto"/>
            </w:tcBorders>
          </w:tcPr>
          <w:p w14:paraId="6CD54BB2" w14:textId="77777777" w:rsidR="002C7035" w:rsidRPr="00CA02C8" w:rsidRDefault="002C7035"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Órgão Participante:</w:t>
            </w:r>
          </w:p>
        </w:tc>
      </w:tr>
      <w:tr w:rsidR="002C7035" w:rsidRPr="002C7035" w14:paraId="53CA826D" w14:textId="77777777" w:rsidTr="006A1B0B">
        <w:tc>
          <w:tcPr>
            <w:tcW w:w="1472" w:type="dxa"/>
            <w:tcBorders>
              <w:top w:val="single" w:sz="4" w:space="0" w:color="auto"/>
              <w:left w:val="single" w:sz="4" w:space="0" w:color="auto"/>
              <w:bottom w:val="single" w:sz="4" w:space="0" w:color="auto"/>
              <w:right w:val="single" w:sz="4" w:space="0" w:color="auto"/>
            </w:tcBorders>
            <w:hideMark/>
          </w:tcPr>
          <w:p w14:paraId="3D7D8F64" w14:textId="5BD834BF" w:rsidR="002C7035" w:rsidRPr="00CA02C8" w:rsidRDefault="008009AF" w:rsidP="006A1B0B">
            <w:pPr>
              <w:autoSpaceDE w:val="0"/>
              <w:spacing w:after="120" w:line="276" w:lineRule="auto"/>
              <w:jc w:val="both"/>
              <w:rPr>
                <w:rFonts w:cs="Arial"/>
                <w:b/>
                <w:i/>
                <w:color w:val="FF0000"/>
                <w:szCs w:val="20"/>
                <w:highlight w:val="cyan"/>
              </w:rPr>
            </w:pPr>
            <w:r w:rsidRPr="00CA02C8">
              <w:rPr>
                <w:rFonts w:cs="Arial"/>
                <w:b/>
                <w:i/>
                <w:color w:val="FF0000"/>
                <w:szCs w:val="20"/>
                <w:highlight w:val="cyan"/>
              </w:rPr>
              <w:t>I</w:t>
            </w:r>
            <w:r w:rsidR="002C7035" w:rsidRPr="00CA02C8">
              <w:rPr>
                <w:rFonts w:cs="Arial"/>
                <w:b/>
                <w:i/>
                <w:color w:val="FF0000"/>
                <w:szCs w:val="20"/>
                <w:highlight w:val="cyan"/>
              </w:rPr>
              <w:t>tem</w:t>
            </w:r>
          </w:p>
        </w:tc>
        <w:tc>
          <w:tcPr>
            <w:tcW w:w="1472" w:type="dxa"/>
            <w:tcBorders>
              <w:top w:val="single" w:sz="4" w:space="0" w:color="auto"/>
              <w:left w:val="single" w:sz="4" w:space="0" w:color="auto"/>
              <w:bottom w:val="single" w:sz="4" w:space="0" w:color="auto"/>
              <w:right w:val="single" w:sz="4" w:space="0" w:color="auto"/>
            </w:tcBorders>
            <w:hideMark/>
          </w:tcPr>
          <w:p w14:paraId="14F2D4C9"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DESCRIÇÃO/ ESPECIF.</w:t>
            </w:r>
          </w:p>
        </w:tc>
        <w:tc>
          <w:tcPr>
            <w:tcW w:w="1472" w:type="dxa"/>
            <w:tcBorders>
              <w:top w:val="single" w:sz="4" w:space="0" w:color="auto"/>
              <w:left w:val="single" w:sz="4" w:space="0" w:color="auto"/>
              <w:bottom w:val="single" w:sz="4" w:space="0" w:color="auto"/>
              <w:right w:val="single" w:sz="4" w:space="0" w:color="auto"/>
            </w:tcBorders>
            <w:hideMark/>
          </w:tcPr>
          <w:p w14:paraId="42D9D43F"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UNIDADE</w:t>
            </w:r>
          </w:p>
          <w:p w14:paraId="39B05BB0" w14:textId="77777777" w:rsidR="002C7035" w:rsidRPr="00CA02C8" w:rsidRDefault="002C7035" w:rsidP="006A1B0B">
            <w:pPr>
              <w:widowControl w:val="0"/>
              <w:suppressAutoHyphens/>
              <w:spacing w:after="120" w:line="276" w:lineRule="auto"/>
              <w:jc w:val="center"/>
              <w:rPr>
                <w:rFonts w:cs="Arial"/>
                <w:b/>
                <w:bCs/>
                <w:i/>
                <w:color w:val="FF0000"/>
                <w:szCs w:val="20"/>
                <w:highlight w:val="cyan"/>
              </w:rPr>
            </w:pPr>
            <w:r w:rsidRPr="00CA02C8">
              <w:rPr>
                <w:rFonts w:cs="Arial"/>
                <w:b/>
                <w:bCs/>
                <w:i/>
                <w:color w:val="FF0000"/>
                <w:szCs w:val="20"/>
                <w:highlight w:val="cyan"/>
              </w:rPr>
              <w:t>DE</w:t>
            </w:r>
          </w:p>
          <w:p w14:paraId="3DBA50DF"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bCs/>
                <w:i/>
                <w:color w:val="FF0000"/>
                <w:szCs w:val="20"/>
                <w:highlight w:val="cyan"/>
              </w:rPr>
              <w:t>MEDIDA</w:t>
            </w:r>
          </w:p>
        </w:tc>
        <w:tc>
          <w:tcPr>
            <w:tcW w:w="1472" w:type="dxa"/>
            <w:tcBorders>
              <w:top w:val="single" w:sz="4" w:space="0" w:color="auto"/>
              <w:left w:val="single" w:sz="4" w:space="0" w:color="auto"/>
              <w:bottom w:val="single" w:sz="4" w:space="0" w:color="auto"/>
              <w:right w:val="single" w:sz="4" w:space="0" w:color="auto"/>
            </w:tcBorders>
            <w:hideMark/>
          </w:tcPr>
          <w:p w14:paraId="2FBD3E00"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0A004851"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MÍNIMA</w:t>
            </w:r>
          </w:p>
        </w:tc>
        <w:tc>
          <w:tcPr>
            <w:tcW w:w="1472" w:type="dxa"/>
            <w:tcBorders>
              <w:top w:val="single" w:sz="4" w:space="0" w:color="auto"/>
              <w:left w:val="single" w:sz="4" w:space="0" w:color="auto"/>
              <w:bottom w:val="single" w:sz="4" w:space="0" w:color="auto"/>
              <w:right w:val="single" w:sz="4" w:space="0" w:color="auto"/>
            </w:tcBorders>
            <w:hideMark/>
          </w:tcPr>
          <w:p w14:paraId="47E2F563" w14:textId="77777777" w:rsidR="002C7035" w:rsidRPr="00CA02C8" w:rsidRDefault="002C7035" w:rsidP="006A1B0B">
            <w:pPr>
              <w:widowControl w:val="0"/>
              <w:suppressAutoHyphens/>
              <w:spacing w:after="120" w:line="276" w:lineRule="auto"/>
              <w:jc w:val="center"/>
              <w:rPr>
                <w:rFonts w:cs="Arial"/>
                <w:i/>
                <w:color w:val="FF0000"/>
                <w:szCs w:val="20"/>
                <w:highlight w:val="cyan"/>
              </w:rPr>
            </w:pPr>
            <w:r w:rsidRPr="00CA02C8">
              <w:rPr>
                <w:rFonts w:cs="Arial"/>
                <w:i/>
                <w:color w:val="FF0000"/>
                <w:szCs w:val="20"/>
                <w:highlight w:val="cyan"/>
              </w:rPr>
              <w:t>REQUISIÇÃO</w:t>
            </w:r>
          </w:p>
          <w:p w14:paraId="68ECA603"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i/>
                <w:color w:val="FF0000"/>
                <w:szCs w:val="20"/>
                <w:highlight w:val="cyan"/>
              </w:rPr>
              <w:t>Máxima</w:t>
            </w:r>
          </w:p>
        </w:tc>
        <w:tc>
          <w:tcPr>
            <w:tcW w:w="1472" w:type="dxa"/>
            <w:tcBorders>
              <w:top w:val="single" w:sz="4" w:space="0" w:color="auto"/>
              <w:left w:val="single" w:sz="4" w:space="0" w:color="auto"/>
              <w:bottom w:val="single" w:sz="4" w:space="0" w:color="auto"/>
              <w:right w:val="single" w:sz="4" w:space="0" w:color="auto"/>
            </w:tcBorders>
            <w:hideMark/>
          </w:tcPr>
          <w:p w14:paraId="59A9B321" w14:textId="77777777" w:rsidR="002C7035" w:rsidRPr="00CA02C8" w:rsidRDefault="002C7035" w:rsidP="006A1B0B">
            <w:pPr>
              <w:autoSpaceDE w:val="0"/>
              <w:spacing w:after="120" w:line="276" w:lineRule="auto"/>
              <w:jc w:val="center"/>
              <w:rPr>
                <w:rFonts w:cs="Arial"/>
                <w:b/>
                <w:i/>
                <w:color w:val="FF0000"/>
                <w:szCs w:val="20"/>
                <w:highlight w:val="cyan"/>
              </w:rPr>
            </w:pPr>
            <w:r w:rsidRPr="00CA02C8">
              <w:rPr>
                <w:rFonts w:cs="Arial"/>
                <w:b/>
                <w:i/>
                <w:color w:val="FF0000"/>
                <w:szCs w:val="20"/>
                <w:highlight w:val="cyan"/>
              </w:rPr>
              <w:t>Quantidade</w:t>
            </w:r>
          </w:p>
          <w:p w14:paraId="5E49E45C" w14:textId="77777777" w:rsidR="002C7035" w:rsidRPr="002C7035" w:rsidRDefault="002C7035" w:rsidP="006A1B0B">
            <w:pPr>
              <w:autoSpaceDE w:val="0"/>
              <w:spacing w:after="120" w:line="276" w:lineRule="auto"/>
              <w:jc w:val="center"/>
              <w:rPr>
                <w:rFonts w:cs="Arial"/>
                <w:b/>
                <w:i/>
                <w:color w:val="FF0000"/>
                <w:szCs w:val="20"/>
              </w:rPr>
            </w:pPr>
            <w:r w:rsidRPr="00CA02C8">
              <w:rPr>
                <w:rFonts w:cs="Arial"/>
                <w:b/>
                <w:i/>
                <w:color w:val="FF0000"/>
                <w:szCs w:val="20"/>
                <w:highlight w:val="cyan"/>
              </w:rPr>
              <w:t>total</w:t>
            </w:r>
          </w:p>
        </w:tc>
      </w:tr>
      <w:tr w:rsidR="002C7035" w:rsidRPr="002C7035" w14:paraId="446BC0BE" w14:textId="77777777" w:rsidTr="006A1B0B">
        <w:tc>
          <w:tcPr>
            <w:tcW w:w="1472" w:type="dxa"/>
            <w:tcBorders>
              <w:top w:val="single" w:sz="4" w:space="0" w:color="auto"/>
              <w:left w:val="single" w:sz="4" w:space="0" w:color="auto"/>
              <w:bottom w:val="single" w:sz="4" w:space="0" w:color="auto"/>
              <w:right w:val="single" w:sz="4" w:space="0" w:color="auto"/>
            </w:tcBorders>
          </w:tcPr>
          <w:p w14:paraId="1AFA63BF" w14:textId="77777777"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12D14931" w14:textId="77777777"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01F19620" w14:textId="77777777"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2C18FB61" w14:textId="77777777"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5708318" w14:textId="77777777" w:rsidR="002C7035" w:rsidRPr="002C7035" w:rsidRDefault="002C7035" w:rsidP="006A1B0B">
            <w:pPr>
              <w:autoSpaceDE w:val="0"/>
              <w:spacing w:after="120" w:line="276" w:lineRule="auto"/>
              <w:jc w:val="both"/>
              <w:rPr>
                <w:rFonts w:cs="Arial"/>
                <w:b/>
                <w:color w:val="FF0000"/>
                <w:szCs w:val="20"/>
              </w:rPr>
            </w:pPr>
          </w:p>
        </w:tc>
        <w:tc>
          <w:tcPr>
            <w:tcW w:w="1472" w:type="dxa"/>
            <w:tcBorders>
              <w:top w:val="single" w:sz="4" w:space="0" w:color="auto"/>
              <w:left w:val="single" w:sz="4" w:space="0" w:color="auto"/>
              <w:bottom w:val="single" w:sz="4" w:space="0" w:color="auto"/>
              <w:right w:val="single" w:sz="4" w:space="0" w:color="auto"/>
            </w:tcBorders>
          </w:tcPr>
          <w:p w14:paraId="58620BCE" w14:textId="77777777" w:rsidR="002C7035" w:rsidRPr="002C7035" w:rsidRDefault="002C7035" w:rsidP="006A1B0B">
            <w:pPr>
              <w:autoSpaceDE w:val="0"/>
              <w:spacing w:after="120" w:line="276" w:lineRule="auto"/>
              <w:jc w:val="both"/>
              <w:rPr>
                <w:rFonts w:cs="Arial"/>
                <w:b/>
                <w:color w:val="FF0000"/>
                <w:szCs w:val="20"/>
              </w:rPr>
            </w:pPr>
          </w:p>
        </w:tc>
      </w:tr>
    </w:tbl>
    <w:p w14:paraId="410E61D1" w14:textId="77777777" w:rsidR="002C7035" w:rsidRPr="002C7035" w:rsidRDefault="002C7035" w:rsidP="000B1AC5">
      <w:pPr>
        <w:autoSpaceDE w:val="0"/>
        <w:spacing w:after="120" w:line="276" w:lineRule="auto"/>
        <w:jc w:val="both"/>
        <w:rPr>
          <w:rFonts w:cs="Arial"/>
          <w:b/>
          <w:i/>
          <w:color w:val="FF0000"/>
          <w:szCs w:val="20"/>
        </w:rPr>
      </w:pPr>
    </w:p>
    <w:p w14:paraId="15C16DA9" w14:textId="77777777" w:rsidR="00195029" w:rsidRDefault="000B1AC5" w:rsidP="00195029">
      <w:pPr>
        <w:pStyle w:val="SombreamentoMdio1-nfase31"/>
        <w:rPr>
          <w:rFonts w:ascii="Arial" w:hAnsi="Arial" w:cs="Arial"/>
          <w:szCs w:val="20"/>
        </w:rPr>
      </w:pPr>
      <w:r w:rsidRPr="002C7035">
        <w:rPr>
          <w:rFonts w:cs="Arial"/>
          <w:b/>
          <w:color w:val="auto"/>
        </w:rPr>
        <w:t>Nota explicativa:</w:t>
      </w:r>
      <w:r w:rsidRPr="002C7035">
        <w:rPr>
          <w:rFonts w:cs="Arial"/>
          <w:color w:val="auto"/>
        </w:rPr>
        <w:t xml:space="preserve"> </w:t>
      </w:r>
      <w:r w:rsidR="00195029">
        <w:rPr>
          <w:rFonts w:ascii="Arial" w:hAnsi="Arial" w:cs="Arial"/>
          <w:szCs w:val="20"/>
        </w:rPr>
        <w:t>Utilizar o subitem 1.1.1 acima no caso de registro de preços que conte com órgãos participantes, além do gerenciador.</w:t>
      </w:r>
    </w:p>
    <w:p w14:paraId="3898B048" w14:textId="77777777" w:rsidR="00195029" w:rsidRDefault="00195029" w:rsidP="00195029">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77777777" w:rsidR="00195029" w:rsidRDefault="00195029" w:rsidP="00195029">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Default="00195029" w:rsidP="00195029">
      <w:pPr>
        <w:pStyle w:val="SombreamentoMdio1-nfase31"/>
        <w:rPr>
          <w:rFonts w:ascii="Arial" w:hAnsi="Arial" w:cs="Arial"/>
          <w:szCs w:val="20"/>
        </w:rPr>
      </w:pPr>
      <w:r>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w:t>
      </w:r>
      <w:r>
        <w:rPr>
          <w:rFonts w:ascii="Arial" w:hAnsi="Arial" w:cs="Arial"/>
          <w:szCs w:val="20"/>
        </w:rPr>
        <w:lastRenderedPageBreak/>
        <w:t xml:space="preserve">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Default="00195029" w:rsidP="00195029">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Default="00195029" w:rsidP="00195029">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101FD6D7" w14:textId="77777777" w:rsidR="00195029" w:rsidRDefault="00195029" w:rsidP="00195029">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3081A0BE" w14:textId="77777777" w:rsidR="00195029" w:rsidRPr="008223C5" w:rsidRDefault="00195029" w:rsidP="00195029">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88961" w14:textId="7BD101CD" w:rsidR="002C7035" w:rsidRPr="00416C6F" w:rsidRDefault="002C7035" w:rsidP="002C7035">
      <w:pPr>
        <w:pStyle w:val="Citao"/>
        <w:rPr>
          <w:rFonts w:cs="Arial"/>
          <w:szCs w:val="20"/>
        </w:rPr>
      </w:pPr>
      <w:r w:rsidRPr="0000392B">
        <w:rPr>
          <w:rFonts w:cs="Arial"/>
          <w:b/>
        </w:rPr>
        <w:t>Nota explicativa</w:t>
      </w:r>
      <w:r>
        <w:rPr>
          <w:rFonts w:cs="Arial"/>
          <w:b/>
        </w:rPr>
        <w:t xml:space="preserve"> 2</w:t>
      </w:r>
      <w:r w:rsidRPr="0000392B">
        <w:rPr>
          <w:rFonts w:cs="Arial"/>
          <w:b/>
        </w:rPr>
        <w:t xml:space="preserve">: </w:t>
      </w:r>
      <w:r w:rsidRPr="0000392B">
        <w:rPr>
          <w:rFonts w:cs="Arial"/>
        </w:rPr>
        <w:t xml:space="preserve">A tabela acima é meramente ilustrativa; o órgão ou entidade deve elaborá-la da </w:t>
      </w:r>
      <w:r w:rsidRPr="0000392B">
        <w:rPr>
          <w:rFonts w:cs="Arial"/>
          <w:szCs w:val="20"/>
        </w:rPr>
        <w:t>forma que melhor aprouver ao certame licitatório.</w:t>
      </w:r>
    </w:p>
    <w:p w14:paraId="4D63CA51" w14:textId="42ACADE4" w:rsidR="00195029" w:rsidRDefault="00195029" w:rsidP="0029415B">
      <w:pPr>
        <w:autoSpaceDE w:val="0"/>
        <w:spacing w:after="120" w:line="276" w:lineRule="auto"/>
        <w:jc w:val="both"/>
        <w:rPr>
          <w:rFonts w:cs="Arial"/>
          <w:b/>
          <w:color w:val="000000"/>
          <w:szCs w:val="20"/>
          <w:lang w:val="x-none"/>
        </w:rPr>
      </w:pPr>
    </w:p>
    <w:p w14:paraId="7597D32D" w14:textId="77777777" w:rsidR="000B1AC5" w:rsidRPr="00195029" w:rsidRDefault="000B1AC5" w:rsidP="00195029">
      <w:pPr>
        <w:ind w:firstLine="708"/>
        <w:rPr>
          <w:rFonts w:cs="Arial"/>
          <w:szCs w:val="20"/>
          <w:lang w:val="x-none"/>
        </w:rPr>
      </w:pPr>
    </w:p>
    <w:p w14:paraId="5CF43062" w14:textId="7AF866DD"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00392B"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00392B">
        <w:rPr>
          <w:rFonts w:cs="Arial"/>
          <w:i/>
          <w:color w:val="FF0000"/>
          <w:szCs w:val="20"/>
        </w:rPr>
        <w:t>Se a mesma empresa vencer a cota reservada e a cota principal, a contratação das cotas deverá ocorrer pelo menor preço.</w:t>
      </w:r>
    </w:p>
    <w:p w14:paraId="78D79E23" w14:textId="28AACBD3" w:rsidR="00453B1D" w:rsidRPr="000B1AC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00392B">
        <w:rPr>
          <w:rFonts w:cs="Arial"/>
          <w:i/>
          <w:color w:val="FF0000"/>
          <w:szCs w:val="20"/>
        </w:rPr>
        <w:t>Será dada a prioridade de aquisição aos produtos das cotas reservadas</w:t>
      </w:r>
      <w:r w:rsidR="00662AC4">
        <w:rPr>
          <w:rFonts w:cs="Arial"/>
          <w:i/>
          <w:color w:val="FF0000"/>
          <w:szCs w:val="20"/>
        </w:rPr>
        <w:t xml:space="preserve"> </w:t>
      </w:r>
      <w:r w:rsidR="00662AC4" w:rsidRPr="00662AC4">
        <w:rPr>
          <w:rFonts w:cs="Arial"/>
          <w:i/>
          <w:color w:val="FF0000"/>
          <w:szCs w:val="20"/>
        </w:rPr>
        <w:t>quando forem adjudicados aos licitantes qualificados como microempresas ou empresas de pequeno porte</w:t>
      </w:r>
      <w:r w:rsidRPr="0000392B">
        <w:rPr>
          <w:rFonts w:cs="Arial"/>
          <w:i/>
          <w:color w:val="FF0000"/>
          <w:szCs w:val="20"/>
        </w:rPr>
        <w:t>, ressalvados os casos em que a cota reservada for inadequada para atender as quantidades ou as condições do pedido, conforme vier a ser decidido pela Adm</w:t>
      </w:r>
      <w:r w:rsidR="00C26FD3">
        <w:rPr>
          <w:rFonts w:cs="Arial"/>
          <w:i/>
          <w:color w:val="FF0000"/>
          <w:szCs w:val="20"/>
        </w:rPr>
        <w:t>inistração, nos termos do art. 8</w:t>
      </w:r>
      <w:r w:rsidRPr="0000392B">
        <w:rPr>
          <w:rFonts w:cs="Arial"/>
          <w:i/>
          <w:color w:val="FF0000"/>
          <w:szCs w:val="20"/>
        </w:rPr>
        <w:t>º, §4º do Decreto n. 8.538, de 2015.</w:t>
      </w:r>
    </w:p>
    <w:p w14:paraId="254E00E7" w14:textId="77777777" w:rsidR="006C49D5" w:rsidRPr="002C7035" w:rsidRDefault="006C49D5" w:rsidP="006C49D5">
      <w:pPr>
        <w:pStyle w:val="Citao"/>
        <w:contextualSpacing/>
        <w:rPr>
          <w:rFonts w:cs="Arial"/>
          <w:szCs w:val="20"/>
        </w:rPr>
      </w:pPr>
      <w:r w:rsidRPr="0000392B">
        <w:rPr>
          <w:b/>
        </w:rPr>
        <w:t>Nota explicativa</w:t>
      </w:r>
      <w:r w:rsidRPr="002C7035">
        <w:t xml:space="preserve">: De acordo com o artigo 8º do Decreto nº 8538/2015, </w:t>
      </w:r>
      <w:r w:rsidRPr="002C7035">
        <w:rPr>
          <w:rFonts w:cs="Arial"/>
          <w:szCs w:val="20"/>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3C8557C3" w14:textId="77777777" w:rsidR="006C49D5" w:rsidRPr="0000392B" w:rsidRDefault="006C49D5" w:rsidP="006C49D5">
      <w:pPr>
        <w:pStyle w:val="Citao"/>
        <w:contextualSpacing/>
      </w:pPr>
      <w:r w:rsidRPr="002C7035">
        <w:t xml:space="preserve"> </w:t>
      </w:r>
      <w:r w:rsidRPr="002C7035">
        <w:rPr>
          <w:rFonts w:cs="Arial"/>
          <w:szCs w:val="20"/>
        </w:rPr>
        <w:t xml:space="preserve"> Desta forma, </w:t>
      </w:r>
      <w:r w:rsidRPr="002C7035">
        <w:t>a previsão de prioridade de aquisição das cotas reservadas deverá ser incluída</w:t>
      </w:r>
      <w:r w:rsidRPr="0000392B">
        <w:t xml:space="preserve">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4AA51D19" w14:textId="77777777" w:rsidR="000B1AC5" w:rsidRDefault="000B1AC5" w:rsidP="000B1AC5">
      <w:pPr>
        <w:autoSpaceDE w:val="0"/>
        <w:spacing w:after="120" w:line="276" w:lineRule="auto"/>
        <w:jc w:val="both"/>
        <w:rPr>
          <w:rFonts w:cs="Arial"/>
          <w:b/>
          <w:color w:val="000000"/>
          <w:szCs w:val="20"/>
        </w:rPr>
      </w:pPr>
    </w:p>
    <w:p w14:paraId="3B5A1230" w14:textId="174189E1" w:rsidR="000B1AC5" w:rsidRPr="00413DFC" w:rsidRDefault="000B1AC5" w:rsidP="000B1AC5">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t xml:space="preserve">O prazo de vigência da contratação é de </w:t>
      </w:r>
      <w:r w:rsidRPr="00413DFC">
        <w:rPr>
          <w:rFonts w:cs="Arial"/>
          <w:bCs/>
          <w:iCs/>
          <w:color w:val="FF0000"/>
          <w:szCs w:val="20"/>
        </w:rPr>
        <w:t xml:space="preserve">.............................. </w:t>
      </w:r>
      <w:r w:rsidRPr="00413DFC">
        <w:rPr>
          <w:rFonts w:cs="Arial"/>
          <w:bCs/>
          <w:iCs/>
          <w:color w:val="000000"/>
          <w:szCs w:val="20"/>
        </w:rPr>
        <w:t xml:space="preserve">contados do(a) </w:t>
      </w:r>
      <w:r w:rsidRPr="00413DFC">
        <w:rPr>
          <w:rFonts w:cs="Arial"/>
          <w:bCs/>
          <w:iCs/>
          <w:color w:val="FF0000"/>
          <w:szCs w:val="20"/>
        </w:rPr>
        <w:t xml:space="preserve">............................. </w:t>
      </w:r>
      <w:r w:rsidRPr="00413DFC">
        <w:rPr>
          <w:rFonts w:cs="Arial"/>
          <w:bCs/>
          <w:iCs/>
          <w:color w:val="000000"/>
          <w:szCs w:val="20"/>
        </w:rPr>
        <w:t>prorrogável na forma do art. 57, § 1°, da Lei n° 8.666/93.</w:t>
      </w:r>
    </w:p>
    <w:p w14:paraId="38ED81D5" w14:textId="597F1BEA" w:rsidR="00453B1D" w:rsidRPr="0000392B" w:rsidRDefault="00453B1D" w:rsidP="002C7035">
      <w:pPr>
        <w:pStyle w:val="Citao"/>
        <w:rPr>
          <w:rFonts w:cs="Arial"/>
          <w:b/>
          <w:szCs w:val="20"/>
        </w:rPr>
      </w:pPr>
      <w:r w:rsidRPr="0000392B">
        <w:rPr>
          <w:b/>
        </w:rPr>
        <w:t xml:space="preserve">Nota Explicativa </w:t>
      </w:r>
      <w:r w:rsidRPr="002C7035">
        <w:rPr>
          <w:color w:val="auto"/>
        </w:rPr>
        <w:t xml:space="preserve">– Aquisição de gêneros alimentícios: </w:t>
      </w:r>
      <w:r w:rsidR="00323A82" w:rsidRPr="002C703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w:t>
      </w:r>
      <w:r w:rsidR="00323A82" w:rsidRPr="002C7035">
        <w:rPr>
          <w:color w:val="auto"/>
        </w:rPr>
        <w:lastRenderedPageBreak/>
        <w:t xml:space="preserve">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12" w:history="1">
        <w:r w:rsidR="00323A82" w:rsidRPr="002C7035">
          <w:rPr>
            <w:rStyle w:val="Hyperlink"/>
            <w:color w:val="auto"/>
          </w:rPr>
          <w:t>www.comprasagriculturafamiliar.gov.br</w:t>
        </w:r>
      </w:hyperlink>
      <w:r w:rsidR="00323A82" w:rsidRPr="002C7035">
        <w:rPr>
          <w:color w:val="auto"/>
        </w:rPr>
        <w:t>. Desse modo, o procedimento licitatório deve ser utilizado em caráter subsidiário.</w:t>
      </w:r>
    </w:p>
    <w:p w14:paraId="7447787D" w14:textId="58A7F007" w:rsidR="00453B1D" w:rsidRPr="0000392B" w:rsidRDefault="00453B1D" w:rsidP="00453B1D">
      <w:pPr>
        <w:pStyle w:val="Citao"/>
      </w:pPr>
      <w:r w:rsidRPr="0000392B">
        <w:rPr>
          <w:b/>
        </w:rPr>
        <w:t>Nota explicativa</w:t>
      </w:r>
      <w:r w:rsidR="002C7035">
        <w:rPr>
          <w:b/>
        </w:rPr>
        <w:t xml:space="preserve"> 2</w:t>
      </w:r>
      <w:r w:rsidRPr="0000392B">
        <w:t>: Quando houver a previsão de entregas parceladas, o Termo de Referência deverá indicar os quantitativos mínimos por demanda</w:t>
      </w:r>
      <w:r w:rsidR="009F6D7E">
        <w:t xml:space="preserve">, o cronograma e o local das entregas </w:t>
      </w:r>
      <w:r w:rsidRPr="0000392B">
        <w:t>a fim de permitir a adequada cotação dos custos de logística por parte das licitantes.</w:t>
      </w:r>
    </w:p>
    <w:p w14:paraId="4A014D64" w14:textId="77777777" w:rsidR="0039126B" w:rsidRPr="0039126B" w:rsidRDefault="00B66E1A" w:rsidP="0039126B">
      <w:pPr>
        <w:pStyle w:val="Citao"/>
        <w:rPr>
          <w:rFonts w:eastAsia="Times New Roman"/>
          <w:iCs w:val="0"/>
          <w:color w:val="auto"/>
          <w:highlight w:val="yellow"/>
        </w:rPr>
      </w:pPr>
      <w:r w:rsidRPr="0000392B">
        <w:rPr>
          <w:rFonts w:cs="Arial"/>
          <w:b/>
          <w:color w:val="auto"/>
          <w:szCs w:val="20"/>
        </w:rPr>
        <w:t>Valores:</w:t>
      </w:r>
      <w:r w:rsidRPr="0000392B">
        <w:rPr>
          <w:rFonts w:cs="Arial"/>
          <w:color w:val="auto"/>
          <w:szCs w:val="20"/>
        </w:rPr>
        <w:t xml:space="preserve"> </w:t>
      </w:r>
      <w:r w:rsidR="0039126B" w:rsidRPr="0039126B">
        <w:rPr>
          <w:rFonts w:eastAsia="Times New Roman"/>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39126B" w:rsidRDefault="0039126B" w:rsidP="0039126B">
      <w:pPr>
        <w:pStyle w:val="Citao"/>
        <w:rPr>
          <w:rFonts w:eastAsia="Times New Roman"/>
          <w:iCs w:val="0"/>
          <w:color w:val="auto"/>
          <w:highlight w:val="yellow"/>
        </w:rPr>
      </w:pPr>
      <w:r w:rsidRPr="0039126B">
        <w:rPr>
          <w:rFonts w:eastAsia="Times New Roman"/>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39126B" w:rsidRDefault="0039126B" w:rsidP="00481A64">
      <w:pPr>
        <w:pStyle w:val="Citao"/>
        <w:rPr>
          <w:rFonts w:cs="Arial"/>
          <w:color w:val="auto"/>
          <w:szCs w:val="20"/>
        </w:rPr>
      </w:pPr>
      <w:r w:rsidRPr="0039126B">
        <w:rPr>
          <w:rFonts w:eastAsia="Times New Roman"/>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14:paraId="2D2EBDB5" w14:textId="68252326" w:rsidR="003F3D97" w:rsidRDefault="003F3D97" w:rsidP="00481A64">
      <w:pPr>
        <w:pStyle w:val="Citao"/>
        <w:rPr>
          <w:rFonts w:cs="Arial"/>
          <w:b/>
          <w:color w:val="auto"/>
          <w:szCs w:val="20"/>
        </w:rPr>
      </w:pPr>
      <w:r w:rsidRPr="003F3D97">
        <w:rPr>
          <w:rFonts w:cs="Arial"/>
          <w:b/>
          <w:color w:val="auto"/>
          <w:szCs w:val="20"/>
          <w:highlight w:val="yellow"/>
        </w:rPr>
        <w:t>Agrupamentos de Itens:</w:t>
      </w:r>
      <w:r w:rsidRPr="003F3D97">
        <w:rPr>
          <w:rFonts w:cs="Arial"/>
          <w:color w:val="auto"/>
          <w:szCs w:val="20"/>
          <w:highlight w:val="yellow"/>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w:t>
      </w:r>
      <w:r>
        <w:rPr>
          <w:rFonts w:cs="Arial"/>
          <w:color w:val="auto"/>
          <w:szCs w:val="20"/>
          <w:highlight w:val="yellow"/>
        </w:rPr>
        <w:t>ável para a modelagem contratual</w:t>
      </w:r>
      <w:r w:rsidRPr="003F3D97">
        <w:rPr>
          <w:rFonts w:cs="Arial"/>
          <w:color w:val="auto"/>
          <w:szCs w:val="20"/>
          <w:highlight w:val="yellow"/>
        </w:rPr>
        <w:t>, sempre de forma justificada.</w:t>
      </w:r>
    </w:p>
    <w:p w14:paraId="749459BD" w14:textId="75309AB9" w:rsidR="00416C6F" w:rsidRPr="00416C6F" w:rsidRDefault="00416C6F" w:rsidP="00481A64">
      <w:pPr>
        <w:pStyle w:val="Citao"/>
        <w:rPr>
          <w:rFonts w:cs="Arial"/>
          <w:b/>
          <w:color w:val="auto"/>
          <w:szCs w:val="20"/>
        </w:rPr>
      </w:pPr>
      <w:r w:rsidRPr="002C7035">
        <w:rPr>
          <w:rFonts w:cs="Arial"/>
          <w:b/>
          <w:color w:val="auto"/>
          <w:szCs w:val="20"/>
        </w:rPr>
        <w:t xml:space="preserve">Margem de preferência: </w:t>
      </w:r>
      <w:r w:rsidRPr="002C7035">
        <w:rPr>
          <w:rFonts w:cs="Arial"/>
          <w:color w:val="auto"/>
        </w:rPr>
        <w:t>É importante ressaltar que</w:t>
      </w:r>
      <w:r w:rsidRPr="002C7035">
        <w:rPr>
          <w:color w:val="auto"/>
        </w:rPr>
        <w:t xml:space="preserve"> </w:t>
      </w:r>
      <w:r w:rsidRPr="002C703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77777777" w:rsidR="00481A64" w:rsidRPr="0000392B" w:rsidRDefault="00481A64" w:rsidP="00481A64">
      <w:pPr>
        <w:pStyle w:val="Citao"/>
        <w:rPr>
          <w:rFonts w:cs="Arial"/>
          <w:szCs w:val="20"/>
        </w:rPr>
      </w:pPr>
      <w:r w:rsidRPr="0000392B">
        <w:rPr>
          <w:rFonts w:cs="Arial"/>
          <w:b/>
          <w:szCs w:val="20"/>
        </w:rPr>
        <w:t>Pesquisa Preços</w:t>
      </w:r>
      <w:r w:rsidRPr="0000392B">
        <w:rPr>
          <w:rFonts w:cs="Arial"/>
          <w:szCs w:val="20"/>
        </w:rPr>
        <w:t>: A IN SLTI n. 05, de 27 de junho de 2014, dispõe sobre o procedimento administrativo destinado a realização de pesquisa de preços para a aquisição de bens e contratação de serviços em geral</w:t>
      </w:r>
      <w:r w:rsidR="00E46400" w:rsidRPr="0000392B">
        <w:rPr>
          <w:rFonts w:cs="Arial"/>
          <w:szCs w:val="20"/>
        </w:rPr>
        <w:t>, segundo a qual, e</w:t>
      </w:r>
      <w:r w:rsidR="00E46400" w:rsidRPr="0000392B">
        <w:rPr>
          <w:rFonts w:cs="Arial"/>
        </w:rPr>
        <w:t>xcepcionalmente, mediante justificativa da autoridade competente, será admitida a pesquisa com menos de três preços ou fornecedores (art. 2º, §5º).</w:t>
      </w:r>
    </w:p>
    <w:p w14:paraId="1A370F00" w14:textId="77777777" w:rsidR="001E14AF" w:rsidRPr="0000392B" w:rsidRDefault="001E14AF" w:rsidP="0029415B">
      <w:pPr>
        <w:pStyle w:val="Citao"/>
        <w:rPr>
          <w:rFonts w:cs="Arial"/>
        </w:rPr>
      </w:pPr>
      <w:r w:rsidRPr="0000392B">
        <w:rPr>
          <w:rFonts w:cs="Arial"/>
          <w:b/>
          <w:szCs w:val="20"/>
        </w:rPr>
        <w:t>Descrição</w:t>
      </w:r>
      <w:r w:rsidRPr="0000392B">
        <w:rPr>
          <w:rFonts w:cs="Arial"/>
          <w:szCs w:val="20"/>
        </w:rPr>
        <w:t>: Esclarecido esse ponto, a recomendação mais importante é descrever detalhadamente o objeto a ser contratado</w:t>
      </w:r>
      <w:r w:rsidRPr="0000392B">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00392B" w:rsidRDefault="001E14AF" w:rsidP="0029415B">
      <w:pPr>
        <w:pStyle w:val="Citao"/>
        <w:rPr>
          <w:rFonts w:cs="Arial"/>
        </w:rPr>
      </w:pPr>
      <w:r w:rsidRPr="0000392B">
        <w:rPr>
          <w:rFonts w:cs="Arial"/>
          <w:b/>
        </w:rPr>
        <w:t>Marca:</w:t>
      </w:r>
      <w:r w:rsidRPr="0000392B">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00392B" w:rsidRDefault="001E14AF" w:rsidP="0029415B">
      <w:pPr>
        <w:pStyle w:val="Citao"/>
        <w:rPr>
          <w:rFonts w:cs="Arial"/>
          <w:b/>
          <w:color w:val="7030A0"/>
          <w:u w:val="single"/>
        </w:rPr>
      </w:pPr>
      <w:r w:rsidRPr="0000392B">
        <w:rPr>
          <w:rFonts w:eastAsia="MyriadPro-Regular" w:cs="Arial"/>
          <w:b/>
        </w:rPr>
        <w:t>Sobre similaridade</w:t>
      </w:r>
      <w:r w:rsidRPr="0000392B">
        <w:rPr>
          <w:rFonts w:eastAsia="MyriadPro-Regular" w:cs="Arial"/>
        </w:rPr>
        <w:t>: “É ilegal a indicação de marcas, salvo quando devidamente justificada por critérios técnicos ou expressamente indicativa da qualidade do material a ser adquirido, nos termos do § 7</w:t>
      </w:r>
      <w:r w:rsidR="00DF4E63" w:rsidRPr="0000392B">
        <w:rPr>
          <w:rFonts w:eastAsia="MyriadPro-Regular" w:cs="Arial"/>
        </w:rPr>
        <w:t>º</w:t>
      </w:r>
      <w:r w:rsidRPr="0000392B">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00392B">
        <w:rPr>
          <w:rFonts w:eastAsia="MyriadPro-Regular" w:cs="Arial"/>
          <w:bCs/>
        </w:rPr>
        <w:t>Acórdão 2300/2007 Plenário</w:t>
      </w:r>
      <w:r w:rsidR="00DF4E63" w:rsidRPr="0000392B">
        <w:rPr>
          <w:rFonts w:eastAsia="MyriadPro-Regular" w:cs="Arial"/>
          <w:bCs/>
        </w:rPr>
        <w:t>, TC</w:t>
      </w:r>
      <w:r w:rsidR="00503208" w:rsidRPr="0000392B">
        <w:rPr>
          <w:rFonts w:eastAsia="MyriadPro-Regular" w:cs="Arial"/>
          <w:bCs/>
        </w:rPr>
        <w:t>U.</w:t>
      </w:r>
    </w:p>
    <w:p w14:paraId="1A370F03" w14:textId="77777777" w:rsidR="001E14AF" w:rsidRPr="0000392B" w:rsidRDefault="001E14AF" w:rsidP="0029415B">
      <w:pPr>
        <w:pStyle w:val="Citao"/>
        <w:rPr>
          <w:rFonts w:cs="Arial"/>
        </w:rPr>
      </w:pPr>
      <w:r w:rsidRPr="0000392B">
        <w:rPr>
          <w:rFonts w:cs="Arial"/>
          <w:b/>
        </w:rPr>
        <w:lastRenderedPageBreak/>
        <w:t>Padronização</w:t>
      </w:r>
      <w:r w:rsidRPr="0000392B">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00392B" w:rsidRDefault="001E14AF" w:rsidP="0029415B">
      <w:pPr>
        <w:pStyle w:val="Citao"/>
        <w:rPr>
          <w:rFonts w:cs="Arial"/>
        </w:rPr>
      </w:pPr>
      <w:r w:rsidRPr="0000392B">
        <w:rPr>
          <w:rStyle w:val="normalchar1"/>
          <w:b/>
          <w:sz w:val="20"/>
          <w:szCs w:val="20"/>
        </w:rPr>
        <w:t>Parcelamento</w:t>
      </w:r>
      <w:r w:rsidRPr="0000392B">
        <w:rPr>
          <w:rStyle w:val="normalchar1"/>
          <w:sz w:val="20"/>
          <w:szCs w:val="20"/>
        </w:rPr>
        <w:t>: A regra a ser observada pela Administração nas licitações é a do parcelamento do objeto, conforme disposto no § 1º do art. 23 da Lei nº 8.666, de 1993</w:t>
      </w:r>
      <w:r w:rsidRPr="0000392B">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77A6502D" w14:textId="77777777" w:rsidR="00723039" w:rsidRDefault="001E14AF" w:rsidP="00723039">
      <w:pPr>
        <w:pStyle w:val="Citao"/>
        <w:rPr>
          <w:rFonts w:cs="Arial"/>
        </w:rPr>
      </w:pPr>
      <w:r w:rsidRPr="0000392B">
        <w:rPr>
          <w:rFonts w:cs="Arial"/>
        </w:rPr>
        <w:t xml:space="preserve">No mesmo sentido, e especificamente para compras, </w:t>
      </w:r>
      <w:bookmarkStart w:id="1" w:name="art23§7"/>
      <w:bookmarkEnd w:id="1"/>
      <w:r w:rsidRPr="0000392B">
        <w:rPr>
          <w:rFonts w:cs="Arial"/>
        </w:rPr>
        <w:t>o § 7</w:t>
      </w:r>
      <w:r w:rsidRPr="0000392B">
        <w:rPr>
          <w:rFonts w:cs="Arial"/>
          <w:u w:val="single"/>
          <w:vertAlign w:val="superscript"/>
        </w:rPr>
        <w:t>o</w:t>
      </w:r>
      <w:r w:rsidRPr="0000392B">
        <w:rPr>
          <w:rFonts w:cs="Arial"/>
        </w:rPr>
        <w:t xml:space="preserve"> do art. 23 da Lei </w:t>
      </w:r>
      <w:r w:rsidR="00B66EDD" w:rsidRPr="0000392B">
        <w:rPr>
          <w:rFonts w:cs="Arial"/>
        </w:rPr>
        <w:t xml:space="preserve">nº 8.666, de 1993, aplicável subsidiariamente ao pregão (art. 9º da Lei nº 10.520, de 2002), </w:t>
      </w:r>
      <w:r w:rsidRPr="0000392B">
        <w:rPr>
          <w:rFonts w:cs="Arial"/>
        </w:rPr>
        <w:t xml:space="preserve">prevê a cotação de quantidade inferior à demandada na licitação, com vistas a ampliação da competitividade, podendo o edital fixar quantitativo mínimo para preservar a economia de escala.  </w:t>
      </w:r>
    </w:p>
    <w:p w14:paraId="32756960" w14:textId="77777777" w:rsidR="002137D6" w:rsidRDefault="002137D6" w:rsidP="002137D6">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77777777" w:rsidR="002137D6" w:rsidRDefault="002137D6" w:rsidP="002137D6">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Default="002137D6" w:rsidP="002137D6">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Default="002137D6" w:rsidP="002137D6">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7405D847" w14:textId="06A180A6" w:rsidR="00723039" w:rsidRPr="00723039" w:rsidRDefault="00723039" w:rsidP="00723039">
      <w:pPr>
        <w:pStyle w:val="Citao"/>
        <w:rPr>
          <w:rFonts w:cs="Arial"/>
        </w:rPr>
      </w:pPr>
      <w:r w:rsidRPr="002C7035">
        <w:rPr>
          <w:rFonts w:cs="Arial"/>
          <w:b/>
        </w:rPr>
        <w:t>Vigência da contratação:</w:t>
      </w:r>
      <w:r w:rsidRPr="002C703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6" w14:textId="0F3410BD" w:rsidR="001E14AF" w:rsidRPr="0000392B" w:rsidRDefault="001E14AF" w:rsidP="0029415B">
      <w:pPr>
        <w:pStyle w:val="Citao"/>
        <w:rPr>
          <w:rFonts w:cs="Arial"/>
        </w:rPr>
      </w:pPr>
      <w:r w:rsidRPr="0000392B">
        <w:rPr>
          <w:rFonts w:cs="Arial"/>
          <w:b/>
        </w:rPr>
        <w:t>Sustentabilidade</w:t>
      </w:r>
      <w:r w:rsidRPr="0000392B">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00392B">
        <w:rPr>
          <w:rFonts w:cs="Arial"/>
        </w:rPr>
        <w:t>s</w:t>
      </w:r>
      <w:r w:rsidRPr="0000392B">
        <w:rPr>
          <w:rFonts w:cs="Arial"/>
        </w:rPr>
        <w:t>, ainda, a</w:t>
      </w:r>
      <w:r w:rsidR="008E5183" w:rsidRPr="0000392B">
        <w:rPr>
          <w:rFonts w:cs="Arial"/>
        </w:rPr>
        <w:t>s Instruções</w:t>
      </w:r>
      <w:r w:rsidRPr="0000392B">
        <w:rPr>
          <w:rFonts w:cs="Arial"/>
        </w:rPr>
        <w:t xml:space="preserve"> Normativa</w:t>
      </w:r>
      <w:r w:rsidR="008E5183" w:rsidRPr="0000392B">
        <w:rPr>
          <w:rFonts w:cs="Arial"/>
        </w:rPr>
        <w:t xml:space="preserve">s </w:t>
      </w:r>
      <w:r w:rsidR="00CB54CD" w:rsidRPr="0000392B">
        <w:rPr>
          <w:rFonts w:cs="Arial"/>
        </w:rPr>
        <w:t>SLTI/</w:t>
      </w:r>
      <w:r w:rsidR="00CA02C8">
        <w:rPr>
          <w:rFonts w:cs="Arial"/>
        </w:rPr>
        <w:t>MP</w:t>
      </w:r>
      <w:r w:rsidR="00CB54CD" w:rsidRPr="0000392B">
        <w:rPr>
          <w:rFonts w:cs="Arial"/>
        </w:rPr>
        <w:t xml:space="preserve"> </w:t>
      </w:r>
      <w:proofErr w:type="spellStart"/>
      <w:r w:rsidR="00CB54CD" w:rsidRPr="0000392B">
        <w:rPr>
          <w:rFonts w:cs="Arial"/>
        </w:rPr>
        <w:t>ns</w:t>
      </w:r>
      <w:proofErr w:type="spellEnd"/>
      <w:r w:rsidR="00CB54CD" w:rsidRPr="0000392B">
        <w:rPr>
          <w:rFonts w:cs="Arial"/>
        </w:rPr>
        <w:t>. 01/2010 e 01/2014, bem como os</w:t>
      </w:r>
      <w:r w:rsidRPr="0000392B">
        <w:rPr>
          <w:rFonts w:cs="Arial"/>
        </w:rPr>
        <w:t xml:space="preserve"> atos normativos editados pelos órgãos de proteção ao meio ambiente. </w:t>
      </w:r>
      <w:r w:rsidR="004A07AE" w:rsidRPr="00600BAE">
        <w:rPr>
          <w:rFonts w:cs="Arial"/>
          <w:szCs w:val="20"/>
        </w:rPr>
        <w:t xml:space="preserve">Indicamos a consulta ao Guia Nacional de Licitações Sustentáveis, disponibilizado </w:t>
      </w:r>
      <w:r w:rsidR="004A07AE">
        <w:rPr>
          <w:rFonts w:cs="Arial"/>
          <w:szCs w:val="20"/>
        </w:rPr>
        <w:t>pela Consultoria-Geral da União</w:t>
      </w:r>
      <w:r w:rsidRPr="0000392B">
        <w:rPr>
          <w:rFonts w:cs="Arial"/>
        </w:rPr>
        <w:t>.</w:t>
      </w:r>
    </w:p>
    <w:p w14:paraId="1A370F07" w14:textId="77777777" w:rsidR="001E14AF" w:rsidRPr="0000392B" w:rsidRDefault="001E14AF" w:rsidP="0029415B">
      <w:pPr>
        <w:pStyle w:val="Citao"/>
        <w:rPr>
          <w:rFonts w:cs="Arial"/>
        </w:rPr>
      </w:pPr>
      <w:r w:rsidRPr="0000392B">
        <w:rPr>
          <w:rFonts w:cs="Arial"/>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1F5D897A" w14:textId="79576953" w:rsidR="002C7035" w:rsidRPr="00B42057" w:rsidRDefault="001E14AF" w:rsidP="002C7035">
      <w:pPr>
        <w:pStyle w:val="Citao"/>
      </w:pPr>
      <w:r w:rsidRPr="0000392B">
        <w:rPr>
          <w:rFonts w:cs="Arial"/>
        </w:rPr>
        <w:t>Lembrar que referida IN</w:t>
      </w:r>
      <w:r w:rsidR="00A25E48" w:rsidRPr="0000392B">
        <w:rPr>
          <w:rFonts w:cs="Arial"/>
        </w:rPr>
        <w:t xml:space="preserve"> n. 01/2010</w:t>
      </w:r>
      <w:r w:rsidRPr="0000392B">
        <w:rPr>
          <w:rFonts w:cs="Arial"/>
        </w:rPr>
        <w:t xml:space="preserve"> determina no art. 7°, §1° que se verifique a disponibilidade e a vantagem de reutilização de bens por meio de consulta ao fórum eletrônico de materiais ociosos, que integra o Portal </w:t>
      </w:r>
      <w:proofErr w:type="spellStart"/>
      <w:r w:rsidRPr="0000392B">
        <w:rPr>
          <w:rFonts w:cs="Arial"/>
        </w:rPr>
        <w:t>Comprasnet</w:t>
      </w:r>
      <w:proofErr w:type="spellEnd"/>
      <w:r w:rsidRPr="0000392B">
        <w:rPr>
          <w:rFonts w:cs="Arial"/>
        </w:rPr>
        <w:t>, conforme art. 9°.</w:t>
      </w:r>
    </w:p>
    <w:p w14:paraId="1A370F09" w14:textId="77777777" w:rsidR="00A25E48" w:rsidRPr="0000392B" w:rsidRDefault="00A25E48" w:rsidP="00DE7070">
      <w:pPr>
        <w:pStyle w:val="Nivel1"/>
      </w:pPr>
      <w:r w:rsidRPr="0000392B">
        <w:t>JUSTIFICATIVA E OBJETIVO DA CONTRATAÇÃO</w:t>
      </w:r>
    </w:p>
    <w:p w14:paraId="1A370F0A" w14:textId="77777777" w:rsidR="00A25E48" w:rsidRPr="0000392B" w:rsidRDefault="00A25E48" w:rsidP="00A25E48">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 xml:space="preserve">.... </w:t>
      </w:r>
    </w:p>
    <w:p w14:paraId="44BAACF8" w14:textId="6A901B4D" w:rsidR="00416C6F" w:rsidRPr="00416C6F" w:rsidRDefault="00A25E48" w:rsidP="00A25E48">
      <w:pPr>
        <w:pStyle w:val="Citao"/>
      </w:pPr>
      <w:r w:rsidRPr="0000392B">
        <w:rPr>
          <w:rFonts w:cs="Arial"/>
          <w:b/>
          <w:color w:val="auto"/>
        </w:rPr>
        <w:lastRenderedPageBreak/>
        <w:t>Nota Explicativa</w:t>
      </w:r>
      <w:r w:rsidRPr="0000392B">
        <w:rPr>
          <w:rFonts w:cs="Arial"/>
          <w:color w:val="auto"/>
        </w:rPr>
        <w:t>:</w:t>
      </w:r>
      <w:r w:rsidR="00416C6F">
        <w:rPr>
          <w:rFonts w:cs="Arial"/>
          <w:color w:val="auto"/>
        </w:rPr>
        <w:t xml:space="preserve"> </w:t>
      </w:r>
      <w:r w:rsidR="00416C6F"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00416C6F" w:rsidRPr="00610BB7">
        <w:rPr>
          <w:rFonts w:cs="Arial"/>
          <w:color w:val="auto"/>
        </w:rPr>
        <w:t xml:space="preserve"> </w:t>
      </w:r>
    </w:p>
    <w:p w14:paraId="1A370F0B" w14:textId="488A7991" w:rsidR="00A25E48" w:rsidRPr="0000392B" w:rsidRDefault="00A25E48" w:rsidP="00A25E48">
      <w:pPr>
        <w:pStyle w:val="Citao"/>
        <w:rPr>
          <w:rFonts w:cs="Arial"/>
          <w:color w:val="auto"/>
        </w:rPr>
      </w:pPr>
      <w:r w:rsidRPr="0000392B">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00392B">
        <w:rPr>
          <w:rFonts w:cs="Arial"/>
          <w:color w:val="auto"/>
        </w:rPr>
        <w:t>Ex</w:t>
      </w:r>
      <w:proofErr w:type="spellEnd"/>
      <w:r w:rsidRPr="0000392B">
        <w:rPr>
          <w:rFonts w:cs="Arial"/>
          <w:color w:val="auto"/>
        </w:rPr>
        <w:t xml:space="preserve">: consumo do exercício anterior, necessidade de substituição dos bens atualmente disponíveis, implantação de setor, acréscimo de atividades, </w:t>
      </w:r>
      <w:proofErr w:type="spellStart"/>
      <w:r w:rsidRPr="0000392B">
        <w:rPr>
          <w:rFonts w:cs="Arial"/>
          <w:color w:val="auto"/>
        </w:rPr>
        <w:t>etc</w:t>
      </w:r>
      <w:proofErr w:type="spellEnd"/>
      <w:r w:rsidRPr="0000392B">
        <w:rPr>
          <w:rFonts w:cs="Arial"/>
          <w:color w:val="auto"/>
        </w:rPr>
        <w:t>). Portanto, deve contemplar:</w:t>
      </w:r>
    </w:p>
    <w:p w14:paraId="1A370F0C" w14:textId="77777777" w:rsidR="00A25E48" w:rsidRPr="0000392B" w:rsidRDefault="00A25E48" w:rsidP="00A25E48">
      <w:pPr>
        <w:pStyle w:val="Citao"/>
        <w:rPr>
          <w:rFonts w:cs="Arial"/>
          <w:color w:val="auto"/>
        </w:rPr>
      </w:pPr>
      <w:r w:rsidRPr="0000392B">
        <w:rPr>
          <w:rFonts w:cs="Arial"/>
          <w:color w:val="auto"/>
        </w:rPr>
        <w:t>a) a razão da necessidade da aquisição;</w:t>
      </w:r>
    </w:p>
    <w:p w14:paraId="1A370F0D" w14:textId="77777777" w:rsidR="00A25E48" w:rsidRPr="0000392B" w:rsidRDefault="00A25E48" w:rsidP="00A25E48">
      <w:pPr>
        <w:pStyle w:val="Citao"/>
        <w:rPr>
          <w:rFonts w:cs="Arial"/>
          <w:color w:val="auto"/>
        </w:rPr>
      </w:pPr>
      <w:r w:rsidRPr="0000392B">
        <w:rPr>
          <w:rFonts w:cs="Arial"/>
          <w:color w:val="auto"/>
        </w:rPr>
        <w:t>b) as especificações técnicas dos bens; e</w:t>
      </w:r>
    </w:p>
    <w:p w14:paraId="1A370F0E" w14:textId="77777777" w:rsidR="00A25E48" w:rsidRPr="0000392B" w:rsidRDefault="00A25E48" w:rsidP="00A25E48">
      <w:pPr>
        <w:pStyle w:val="Citao"/>
        <w:rPr>
          <w:rFonts w:cs="Arial"/>
          <w:color w:val="auto"/>
        </w:rPr>
      </w:pPr>
      <w:r w:rsidRPr="0000392B">
        <w:rPr>
          <w:rFonts w:cs="Arial"/>
          <w:color w:val="auto"/>
        </w:rPr>
        <w:t>c) o quantitativo de serviço demandado.</w:t>
      </w:r>
    </w:p>
    <w:p w14:paraId="1A370F0F" w14:textId="77777777" w:rsidR="00A25E48" w:rsidRPr="0000392B" w:rsidRDefault="00A25E48" w:rsidP="00A25E48">
      <w:pPr>
        <w:pStyle w:val="Citao"/>
        <w:rPr>
          <w:rFonts w:cs="Arial"/>
          <w:szCs w:val="20"/>
        </w:rPr>
      </w:pPr>
      <w:r w:rsidRPr="0000392B">
        <w:rPr>
          <w:rFonts w:cs="Arial"/>
          <w:color w:val="auto"/>
        </w:rPr>
        <w:t xml:space="preserve">A justificativa, em regra, deve ser apresentada pelo setor requisitante. Quando o </w:t>
      </w:r>
      <w:r w:rsidR="00063CC2" w:rsidRPr="0000392B">
        <w:rPr>
          <w:rFonts w:cs="Arial"/>
          <w:color w:val="auto"/>
        </w:rPr>
        <w:t xml:space="preserve">objeto </w:t>
      </w:r>
      <w:r w:rsidRPr="0000392B">
        <w:rPr>
          <w:rFonts w:cs="Arial"/>
          <w:color w:val="auto"/>
        </w:rPr>
        <w:t xml:space="preserve">possuir características técnicas especializadas, deve o órgão requisitante solicitar à unidade técnica competente a definição das </w:t>
      </w:r>
      <w:r w:rsidR="00063CC2" w:rsidRPr="0000392B">
        <w:rPr>
          <w:rFonts w:cs="Arial"/>
          <w:color w:val="auto"/>
        </w:rPr>
        <w:t xml:space="preserve">suas </w:t>
      </w:r>
      <w:r w:rsidRPr="0000392B">
        <w:rPr>
          <w:rFonts w:cs="Arial"/>
          <w:color w:val="auto"/>
        </w:rPr>
        <w:t>especificações, e, se for o caso, do quantitativo a ser adquirido.</w:t>
      </w:r>
    </w:p>
    <w:p w14:paraId="1A370F11" w14:textId="77777777" w:rsidR="001E14AF" w:rsidRPr="0000392B" w:rsidRDefault="001E14AF" w:rsidP="00DE7070">
      <w:pPr>
        <w:pStyle w:val="Nivel1"/>
      </w:pPr>
      <w:r w:rsidRPr="0000392B">
        <w:t>CLASSIFICAÇÃO DOS BENS COMUNS</w:t>
      </w:r>
    </w:p>
    <w:p w14:paraId="1A370F12"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b/>
          <w:color w:val="000000"/>
          <w:szCs w:val="20"/>
        </w:rPr>
        <w:t>....</w:t>
      </w:r>
    </w:p>
    <w:p w14:paraId="1A370F13"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w:t>
      </w:r>
      <w:r w:rsidR="0092650F" w:rsidRPr="0000392B">
        <w:rPr>
          <w:rFonts w:cs="Arial"/>
        </w:rPr>
        <w:t>D</w:t>
      </w:r>
      <w:r w:rsidRPr="0000392B">
        <w:rPr>
          <w:rFonts w:cs="Arial"/>
        </w:rPr>
        <w:t xml:space="preserve">eve a Administração definir se natureza do objeto a ser contratado é comum nos termos do parágrafo único, do art. 1°, da Lei 10.520, de 2002.  </w:t>
      </w:r>
    </w:p>
    <w:p w14:paraId="1A370F14" w14:textId="77777777" w:rsidR="001E14AF" w:rsidRPr="0000392B" w:rsidRDefault="001E14AF" w:rsidP="00DE7070">
      <w:pPr>
        <w:pStyle w:val="Nivel1"/>
      </w:pPr>
      <w:r w:rsidRPr="0000392B">
        <w:t>ENTREGA E CRITÉRIOS DE ACEITAÇÃO DO OBJETO.</w:t>
      </w:r>
    </w:p>
    <w:p w14:paraId="1A370F15" w14:textId="77777777" w:rsidR="001E14AF" w:rsidRPr="0000392B" w:rsidRDefault="001E14AF" w:rsidP="0029415B">
      <w:pPr>
        <w:pStyle w:val="Citao"/>
        <w:rPr>
          <w:rFonts w:cs="Arial"/>
        </w:rPr>
      </w:pPr>
      <w:r w:rsidRPr="0000392B">
        <w:rPr>
          <w:rFonts w:cs="Arial"/>
          <w:b/>
        </w:rPr>
        <w:t>Nota explicativa</w:t>
      </w:r>
      <w:r w:rsidRPr="0000392B">
        <w:rPr>
          <w:rFonts w:cs="Arial"/>
        </w:rPr>
        <w:t xml:space="preserve">: Este item deve ser adaptado de acordo com as necessidades específicas do órgão ou entidade, apresentando-se, este modelo, </w:t>
      </w:r>
      <w:r w:rsidR="008C1AF7" w:rsidRPr="0000392B">
        <w:rPr>
          <w:rFonts w:cs="Arial"/>
        </w:rPr>
        <w:t xml:space="preserve">de forma meramente </w:t>
      </w:r>
      <w:r w:rsidRPr="0000392B">
        <w:rPr>
          <w:rFonts w:cs="Arial"/>
        </w:rPr>
        <w:t>exempl</w:t>
      </w:r>
      <w:r w:rsidR="008C1AF7" w:rsidRPr="0000392B">
        <w:rPr>
          <w:rFonts w:cs="Arial"/>
        </w:rPr>
        <w:t>ificativa</w:t>
      </w:r>
      <w:r w:rsidRPr="0000392B">
        <w:rPr>
          <w:rFonts w:cs="Arial"/>
        </w:rPr>
        <w:t>.</w:t>
      </w:r>
    </w:p>
    <w:p w14:paraId="1A370F16"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00392B">
        <w:rPr>
          <w:rFonts w:cs="Arial"/>
          <w:iCs/>
          <w:color w:val="FF0000"/>
          <w:szCs w:val="20"/>
        </w:rPr>
        <w:t xml:space="preserve">......... </w:t>
      </w:r>
      <w:r w:rsidRPr="0000392B">
        <w:rPr>
          <w:rFonts w:cs="Arial"/>
          <w:iCs/>
          <w:color w:val="000000"/>
          <w:szCs w:val="20"/>
        </w:rPr>
        <w:t xml:space="preserve">dias, contados do(a) </w:t>
      </w:r>
      <w:r w:rsidRPr="0000392B">
        <w:rPr>
          <w:rFonts w:cs="Arial"/>
          <w:iCs/>
          <w:color w:val="FF0000"/>
          <w:szCs w:val="20"/>
        </w:rPr>
        <w:t>................................</w:t>
      </w:r>
      <w:r w:rsidRPr="0000392B">
        <w:rPr>
          <w:rFonts w:cs="Arial"/>
          <w:iCs/>
          <w:color w:val="000000"/>
          <w:szCs w:val="20"/>
        </w:rPr>
        <w:t xml:space="preserve">, em remessa </w:t>
      </w:r>
      <w:r w:rsidRPr="0000392B">
        <w:rPr>
          <w:rFonts w:cs="Arial"/>
          <w:i/>
          <w:iCs/>
          <w:color w:val="FF0000"/>
          <w:szCs w:val="20"/>
        </w:rPr>
        <w:t xml:space="preserve">(única </w:t>
      </w:r>
      <w:r w:rsidRPr="0000392B">
        <w:rPr>
          <w:rFonts w:cs="Arial"/>
          <w:i/>
          <w:iCs/>
          <w:color w:val="FF0000"/>
          <w:szCs w:val="20"/>
          <w:u w:val="single"/>
        </w:rPr>
        <w:t>ou</w:t>
      </w:r>
      <w:r w:rsidRPr="0000392B">
        <w:rPr>
          <w:rFonts w:cs="Arial"/>
          <w:i/>
          <w:iCs/>
          <w:color w:val="FF0000"/>
          <w:szCs w:val="20"/>
        </w:rPr>
        <w:t xml:space="preserve"> parcelada)</w:t>
      </w:r>
      <w:r w:rsidRPr="0000392B">
        <w:rPr>
          <w:rFonts w:cs="Arial"/>
          <w:iCs/>
          <w:color w:val="000000"/>
          <w:szCs w:val="20"/>
        </w:rPr>
        <w:t xml:space="preserve">, no seguinte endereço </w:t>
      </w:r>
      <w:r w:rsidRPr="0000392B">
        <w:rPr>
          <w:rFonts w:cs="Arial"/>
          <w:iCs/>
          <w:color w:val="FF0000"/>
          <w:szCs w:val="20"/>
        </w:rPr>
        <w:t>..............................</w:t>
      </w:r>
      <w:r w:rsidRPr="0000392B">
        <w:rPr>
          <w:rFonts w:cs="Arial"/>
          <w:iCs/>
          <w:color w:val="000000"/>
          <w:szCs w:val="20"/>
        </w:rPr>
        <w:t xml:space="preserve">. </w:t>
      </w:r>
    </w:p>
    <w:p w14:paraId="1A370F17" w14:textId="77777777" w:rsidR="001E14AF" w:rsidRPr="0000392B" w:rsidRDefault="001E14AF" w:rsidP="0029415B">
      <w:pPr>
        <w:pStyle w:val="Citao"/>
        <w:rPr>
          <w:rFonts w:cs="Arial"/>
          <w:b/>
          <w:bCs/>
        </w:rPr>
      </w:pPr>
      <w:r w:rsidRPr="0000392B">
        <w:rPr>
          <w:rFonts w:cs="Arial"/>
          <w:b/>
        </w:rPr>
        <w:t>Nota explicativa</w:t>
      </w:r>
      <w:r w:rsidRPr="0000392B">
        <w:rPr>
          <w:rFonts w:cs="Arial"/>
        </w:rPr>
        <w:t>: em caso de remessa parcelada, discriminar as respectivas parcelas, prazos e condições.</w:t>
      </w:r>
    </w:p>
    <w:p w14:paraId="1A370F18" w14:textId="77777777" w:rsidR="001E14AF" w:rsidRPr="008009AF" w:rsidRDefault="001E14AF" w:rsidP="0029415B">
      <w:pPr>
        <w:numPr>
          <w:ilvl w:val="1"/>
          <w:numId w:val="1"/>
        </w:numPr>
        <w:spacing w:before="120" w:after="120" w:line="276" w:lineRule="auto"/>
        <w:ind w:left="425" w:firstLine="0"/>
        <w:jc w:val="both"/>
        <w:rPr>
          <w:rFonts w:cs="Arial"/>
          <w:bCs/>
          <w:color w:val="FF0000"/>
          <w:szCs w:val="20"/>
        </w:rPr>
      </w:pPr>
      <w:r w:rsidRPr="008009AF">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00392B" w:rsidRDefault="001E14AF" w:rsidP="0029415B">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de </w:t>
      </w:r>
      <w:r w:rsidRPr="0000392B">
        <w:rPr>
          <w:rFonts w:cs="Arial"/>
          <w:color w:val="FF0000"/>
          <w:szCs w:val="20"/>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w:t>
      </w:r>
      <w:r w:rsidR="008C1AF7" w:rsidRPr="0000392B">
        <w:rPr>
          <w:rFonts w:cs="Arial"/>
          <w:color w:val="000000"/>
          <w:szCs w:val="20"/>
        </w:rPr>
        <w:t>Termo de R</w:t>
      </w:r>
      <w:r w:rsidRPr="0000392B">
        <w:rPr>
          <w:rFonts w:cs="Arial"/>
          <w:color w:val="000000"/>
          <w:szCs w:val="20"/>
        </w:rPr>
        <w:t xml:space="preserve">eferência e na proposta. </w:t>
      </w:r>
    </w:p>
    <w:p w14:paraId="1A370F1A" w14:textId="77777777" w:rsidR="001E14AF" w:rsidRPr="0000392B" w:rsidRDefault="001E14AF" w:rsidP="0029415B">
      <w:pPr>
        <w:pStyle w:val="Citao"/>
        <w:rPr>
          <w:rFonts w:cs="Arial"/>
        </w:rPr>
      </w:pPr>
      <w:r w:rsidRPr="0000392B">
        <w:rPr>
          <w:rFonts w:cs="Arial"/>
          <w:b/>
        </w:rPr>
        <w:t>Nota explicativa</w:t>
      </w:r>
      <w:r w:rsidRPr="0000392B">
        <w:rPr>
          <w:rFonts w:cs="Arial"/>
        </w:rPr>
        <w:t>: Nos termos do art. 74 da Lei n° 8.666</w:t>
      </w:r>
      <w:r w:rsidR="008C1AF7" w:rsidRPr="0000392B">
        <w:rPr>
          <w:rFonts w:cs="Arial"/>
        </w:rPr>
        <w:t>, de 1993</w:t>
      </w:r>
      <w:r w:rsidRPr="0000392B">
        <w:rPr>
          <w:rFonts w:cs="Arial"/>
        </w:rPr>
        <w:t>, poderá ser dispensado o recebimento provisório nos casos de gêneros perecíveis e alimentação preparada.</w:t>
      </w:r>
    </w:p>
    <w:p w14:paraId="1A370F1B" w14:textId="3F630DB3" w:rsidR="001E14AF"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00392B">
        <w:rPr>
          <w:rFonts w:cs="Arial"/>
          <w:bCs/>
          <w:color w:val="FF0000"/>
          <w:szCs w:val="20"/>
        </w:rPr>
        <w:t>....</w:t>
      </w:r>
      <w:r w:rsidR="002C50DF" w:rsidRPr="0000392B">
        <w:rPr>
          <w:rFonts w:cs="Arial"/>
          <w:bCs/>
          <w:color w:val="FF0000"/>
          <w:szCs w:val="20"/>
        </w:rPr>
        <w:t xml:space="preserve"> </w:t>
      </w:r>
      <w:r w:rsidRPr="0000392B">
        <w:rPr>
          <w:rFonts w:cs="Arial"/>
          <w:bCs/>
          <w:color w:val="FF0000"/>
          <w:szCs w:val="20"/>
        </w:rPr>
        <w:t>(...)</w:t>
      </w:r>
      <w:r w:rsidRPr="0000392B">
        <w:rPr>
          <w:rFonts w:cs="Arial"/>
          <w:bCs/>
          <w:color w:val="000000"/>
          <w:szCs w:val="20"/>
        </w:rPr>
        <w:t xml:space="preserve"> dias, a contar da notificação da contratada, às suas custas, sem prejuízo da aplicação das penalidades.</w:t>
      </w:r>
    </w:p>
    <w:p w14:paraId="1A370F1C" w14:textId="77777777" w:rsidR="003D69A5" w:rsidRPr="0000392B" w:rsidRDefault="001E14AF"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00392B" w:rsidRDefault="001E14AF" w:rsidP="0029415B">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lastRenderedPageBreak/>
        <w:t>O recebimento provisório ou definitivo do objeto não exclui a responsabilidade da contratada pelos prejuízos resultantes da incorreta execução do contrato.</w:t>
      </w:r>
    </w:p>
    <w:p w14:paraId="1A370F1F" w14:textId="77777777" w:rsidR="001E14AF" w:rsidRPr="0000392B" w:rsidRDefault="001E14AF" w:rsidP="00DE7070">
      <w:pPr>
        <w:pStyle w:val="Nivel1"/>
      </w:pPr>
      <w:r w:rsidRPr="0000392B">
        <w:rPr>
          <w:lang w:eastAsia="en-US"/>
        </w:rPr>
        <w:t>OBRIGAÇÕES DA CONTRATANTE</w:t>
      </w:r>
    </w:p>
    <w:p w14:paraId="1A370F20"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14:paraId="1A370F21"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receber o objeto no prazo e condições estabelecidas no Edital e seus anexos;</w:t>
      </w:r>
    </w:p>
    <w:p w14:paraId="1A370F22" w14:textId="77777777" w:rsidR="001E14AF" w:rsidRPr="0000392B" w:rsidRDefault="008C1AF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v</w:t>
      </w:r>
      <w:r w:rsidR="001E14AF" w:rsidRPr="0000392B">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comunicar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14:paraId="1A370F24" w14:textId="77777777" w:rsidR="001E14AF" w:rsidRPr="0000392B" w:rsidRDefault="006D3F97" w:rsidP="0029415B">
      <w:pPr>
        <w:numPr>
          <w:ilvl w:val="2"/>
          <w:numId w:val="1"/>
        </w:numPr>
        <w:spacing w:before="120" w:after="120" w:line="276" w:lineRule="auto"/>
        <w:ind w:left="1134" w:firstLine="0"/>
        <w:jc w:val="both"/>
        <w:rPr>
          <w:rFonts w:cs="Arial"/>
          <w:b/>
          <w:color w:val="000000"/>
          <w:szCs w:val="20"/>
        </w:rPr>
      </w:pPr>
      <w:r w:rsidRPr="0000392B">
        <w:rPr>
          <w:rFonts w:cs="Arial"/>
          <w:szCs w:val="20"/>
          <w:lang w:eastAsia="en-US"/>
        </w:rPr>
        <w:t>a</w:t>
      </w:r>
      <w:r w:rsidR="001E14AF" w:rsidRPr="0000392B">
        <w:rPr>
          <w:rFonts w:cs="Arial"/>
          <w:szCs w:val="20"/>
          <w:lang w:eastAsia="en-US"/>
        </w:rPr>
        <w:t xml:space="preserve">companhar e fiscalizar o cumprimento das obrigações da Contratada, através de </w:t>
      </w:r>
      <w:r w:rsidRPr="0000392B">
        <w:rPr>
          <w:rFonts w:cs="Arial"/>
          <w:szCs w:val="20"/>
          <w:lang w:eastAsia="en-US"/>
        </w:rPr>
        <w:t>comissão/</w:t>
      </w:r>
      <w:r w:rsidR="001E14AF" w:rsidRPr="0000392B">
        <w:rPr>
          <w:rFonts w:cs="Arial"/>
          <w:szCs w:val="20"/>
          <w:lang w:eastAsia="en-US"/>
        </w:rPr>
        <w:t>servidor especialmente designado;</w:t>
      </w:r>
    </w:p>
    <w:p w14:paraId="1A370F25" w14:textId="77777777"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efetuar o pagamento à C</w:t>
      </w:r>
      <w:r w:rsidR="006D3F97" w:rsidRPr="0000392B">
        <w:rPr>
          <w:rFonts w:cs="Arial"/>
          <w:szCs w:val="20"/>
        </w:rPr>
        <w:t>ontratada</w:t>
      </w:r>
      <w:r w:rsidRPr="0000392B">
        <w:rPr>
          <w:rFonts w:cs="Arial"/>
          <w:b/>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Pr="0000392B">
        <w:rPr>
          <w:rFonts w:cs="Arial"/>
          <w:szCs w:val="20"/>
        </w:rPr>
        <w:t xml:space="preserve"> </w:t>
      </w:r>
      <w:r w:rsidR="006D3F97" w:rsidRPr="0000392B">
        <w:rPr>
          <w:rFonts w:cs="Arial"/>
          <w:szCs w:val="20"/>
        </w:rPr>
        <w:t>Edital e seus anexos;</w:t>
      </w:r>
    </w:p>
    <w:p w14:paraId="1A370F26" w14:textId="77777777"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14:paraId="1A370F27" w14:textId="77777777" w:rsidR="001E14AF" w:rsidRPr="0000392B" w:rsidRDefault="001E14AF" w:rsidP="00DE7070">
      <w:pPr>
        <w:pStyle w:val="Nivel1"/>
      </w:pPr>
      <w:r w:rsidRPr="0000392B">
        <w:t>OBRIGAÇÕES DA CONTRATADA</w:t>
      </w:r>
    </w:p>
    <w:p w14:paraId="1A370F28" w14:textId="77777777"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0392B" w:rsidRDefault="001E14AF" w:rsidP="0029415B">
      <w:pPr>
        <w:numPr>
          <w:ilvl w:val="2"/>
          <w:numId w:val="1"/>
        </w:numPr>
        <w:spacing w:before="120" w:after="120" w:line="276" w:lineRule="auto"/>
        <w:ind w:left="1134" w:firstLine="0"/>
        <w:jc w:val="both"/>
        <w:rPr>
          <w:rFonts w:cs="Arial"/>
          <w:b/>
          <w:color w:val="000000"/>
          <w:szCs w:val="20"/>
        </w:rPr>
      </w:pPr>
      <w:r w:rsidRPr="0000392B">
        <w:rPr>
          <w:rFonts w:cs="Arial"/>
          <w:szCs w:val="20"/>
        </w:rPr>
        <w:t xml:space="preserve">efetuar a entrega do objeto em perfeitas condições, conforme especificações, prazo e local constantes no </w:t>
      </w:r>
      <w:r w:rsidR="008010EF" w:rsidRPr="002C7035">
        <w:rPr>
          <w:rFonts w:cs="Arial"/>
          <w:szCs w:val="20"/>
        </w:rPr>
        <w:t>Termo de Referência</w:t>
      </w:r>
      <w:r w:rsidR="002C7035">
        <w:rPr>
          <w:rFonts w:cs="Arial"/>
          <w:szCs w:val="20"/>
        </w:rPr>
        <w:t xml:space="preserve"> </w:t>
      </w:r>
      <w:r w:rsidRPr="0000392B">
        <w:rPr>
          <w:rFonts w:cs="Arial"/>
          <w:szCs w:val="20"/>
        </w:rPr>
        <w:t xml:space="preserve">e seus anexos, acompanhado da respectiva nota fiscal, na qual constarão as indicações referentes a: </w:t>
      </w:r>
      <w:r w:rsidRPr="0000392B">
        <w:rPr>
          <w:rFonts w:cs="Arial"/>
          <w:i/>
          <w:color w:val="FF0000"/>
          <w:szCs w:val="20"/>
        </w:rPr>
        <w:t>marca, fabricante, modelo, procedência e prazo de garantia ou validade;</w:t>
      </w:r>
    </w:p>
    <w:p w14:paraId="1A370F2A" w14:textId="77777777" w:rsidR="001E14AF" w:rsidRPr="0000392B" w:rsidRDefault="001E14AF" w:rsidP="0029415B">
      <w:pPr>
        <w:pStyle w:val="Citao"/>
        <w:rPr>
          <w:rFonts w:cs="Arial"/>
          <w:b/>
        </w:rPr>
      </w:pPr>
      <w:r w:rsidRPr="0000392B">
        <w:rPr>
          <w:rFonts w:cs="Arial"/>
          <w:b/>
        </w:rPr>
        <w:t xml:space="preserve">Nota Explicativa: </w:t>
      </w:r>
      <w:r w:rsidRPr="0000392B">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00392B" w:rsidRDefault="001E14AF" w:rsidP="00CB54CD">
      <w:pPr>
        <w:numPr>
          <w:ilvl w:val="3"/>
          <w:numId w:val="1"/>
        </w:numPr>
        <w:spacing w:before="120" w:after="120" w:line="276" w:lineRule="auto"/>
        <w:ind w:left="1701" w:firstLine="0"/>
        <w:jc w:val="both"/>
        <w:rPr>
          <w:rFonts w:cs="Arial"/>
          <w:i/>
          <w:color w:val="FF0000"/>
          <w:szCs w:val="20"/>
        </w:rPr>
      </w:pPr>
      <w:r w:rsidRPr="0000392B">
        <w:rPr>
          <w:rFonts w:cs="Arial"/>
          <w:color w:val="FF0000"/>
          <w:szCs w:val="20"/>
        </w:rPr>
        <w:t>O</w:t>
      </w:r>
      <w:r w:rsidRPr="0000392B">
        <w:rPr>
          <w:rFonts w:cs="Arial"/>
          <w:i/>
          <w:color w:val="FF0000"/>
          <w:szCs w:val="20"/>
        </w:rPr>
        <w:t xml:space="preserve"> objeto deve estar acompanhado do manual do usuário, com uma </w:t>
      </w:r>
      <w:r w:rsidRPr="0000392B">
        <w:rPr>
          <w:rFonts w:cs="Arial"/>
          <w:bCs/>
          <w:i/>
          <w:iCs/>
          <w:color w:val="FF0000"/>
          <w:szCs w:val="20"/>
          <w:lang w:eastAsia="en-US"/>
        </w:rPr>
        <w:t>versão</w:t>
      </w:r>
      <w:r w:rsidRPr="0000392B">
        <w:rPr>
          <w:rFonts w:cs="Arial"/>
          <w:i/>
          <w:color w:val="FF0000"/>
          <w:szCs w:val="20"/>
        </w:rPr>
        <w:t xml:space="preserve"> em português e da relação da rede de assistência técnica autorizada;</w:t>
      </w:r>
    </w:p>
    <w:p w14:paraId="1A370F2C"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responsabilizar-se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14:paraId="1A370F2D"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substituir, reparar ou corrigir, às suas expensas, no prazo fixado neste Termo de Referência, o objeto com avarias ou defeitos;</w:t>
      </w:r>
    </w:p>
    <w:p w14:paraId="1A370F2E"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comunicar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manter, durante toda a execução do contrato, em compatibilidade com as obrigações assumidas, todas as condições de habilitação e qualificação exigidas na licitação;</w:t>
      </w:r>
    </w:p>
    <w:p w14:paraId="1A370F30"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lastRenderedPageBreak/>
        <w:t>indicar preposto para representá-la durante a execução do contrato.</w:t>
      </w:r>
    </w:p>
    <w:p w14:paraId="1A370F31" w14:textId="77777777" w:rsidR="001E14AF" w:rsidRPr="0000392B" w:rsidRDefault="001E14AF" w:rsidP="0029415B">
      <w:pPr>
        <w:pStyle w:val="Citao"/>
        <w:rPr>
          <w:rFonts w:cs="Arial"/>
        </w:rPr>
      </w:pPr>
      <w:r w:rsidRPr="0000392B">
        <w:rPr>
          <w:rFonts w:cs="Arial"/>
          <w:b/>
        </w:rPr>
        <w:t>Nota Explicativa</w:t>
      </w:r>
      <w:r w:rsidRPr="0000392B">
        <w:rPr>
          <w:rFonts w:cs="Arial"/>
        </w:rPr>
        <w:t>: As cláusulas acima elencadas são as mínimas necessárias. As peculiar</w:t>
      </w:r>
      <w:r w:rsidR="00812ACB" w:rsidRPr="0000392B">
        <w:rPr>
          <w:rFonts w:cs="Arial"/>
        </w:rPr>
        <w:t>i</w:t>
      </w:r>
      <w:r w:rsidRPr="0000392B">
        <w:rPr>
          <w:rFonts w:cs="Arial"/>
        </w:rPr>
        <w:t>dades da contratação podem recomendar a adoção de outras obrigações.</w:t>
      </w:r>
    </w:p>
    <w:p w14:paraId="1A370F32" w14:textId="77777777" w:rsidR="001E14AF" w:rsidRPr="0000392B" w:rsidRDefault="001E14AF" w:rsidP="00DE7070">
      <w:pPr>
        <w:pStyle w:val="Nivel1"/>
      </w:pPr>
      <w:r w:rsidRPr="0000392B">
        <w:t>DA SUBCONTRATAÇÃO</w:t>
      </w:r>
    </w:p>
    <w:p w14:paraId="1A370F33" w14:textId="77777777" w:rsidR="001E14AF" w:rsidRPr="0000392B" w:rsidRDefault="00732294" w:rsidP="0029415B">
      <w:pPr>
        <w:spacing w:before="120" w:after="120" w:line="276" w:lineRule="auto"/>
        <w:ind w:left="425"/>
        <w:jc w:val="both"/>
        <w:rPr>
          <w:rFonts w:cs="Arial"/>
          <w:i/>
          <w:color w:val="FF0000"/>
          <w:szCs w:val="20"/>
        </w:rPr>
      </w:pPr>
      <w:r w:rsidRPr="0000392B">
        <w:rPr>
          <w:rFonts w:cs="Arial"/>
          <w:i/>
          <w:color w:val="FF0000"/>
          <w:szCs w:val="20"/>
        </w:rPr>
        <w:t xml:space="preserve">7.1 </w:t>
      </w:r>
      <w:r w:rsidR="001E14AF" w:rsidRPr="0000392B">
        <w:rPr>
          <w:rFonts w:cs="Arial"/>
          <w:i/>
          <w:color w:val="FF0000"/>
          <w:szCs w:val="20"/>
        </w:rPr>
        <w:t>Não será admitida a subcontratação do objeto licitatório.</w:t>
      </w:r>
    </w:p>
    <w:p w14:paraId="294DB9C4" w14:textId="2F9E8FB7" w:rsidR="005E4CDC" w:rsidRPr="0000392B" w:rsidRDefault="005E4CDC" w:rsidP="005E4CDC">
      <w:pPr>
        <w:pStyle w:val="Citao"/>
      </w:pPr>
      <w:r w:rsidRPr="0000392B">
        <w:rPr>
          <w:b/>
        </w:rPr>
        <w:t>Nota Explicativa</w:t>
      </w:r>
      <w:r w:rsidRPr="0000392B">
        <w:t>: Não se admite a exigência de subcontratação para o fornecimento de bens, exceto quando estiver vinculado à prestação de serviços acessórios. Observe-se, ainda, que é vedada a sub-rogação completa ou da parcela principal da obrigação</w:t>
      </w:r>
      <w:r w:rsidR="009F6D7E">
        <w:t>.</w:t>
      </w:r>
    </w:p>
    <w:p w14:paraId="1A370F34" w14:textId="77777777" w:rsidR="001E14AF" w:rsidRPr="0000392B" w:rsidRDefault="009A1099" w:rsidP="0029415B">
      <w:pPr>
        <w:spacing w:before="120" w:after="120" w:line="276" w:lineRule="auto"/>
        <w:ind w:left="425"/>
        <w:jc w:val="both"/>
        <w:rPr>
          <w:rFonts w:cs="Arial"/>
          <w:i/>
          <w:color w:val="FF0000"/>
          <w:szCs w:val="20"/>
        </w:rPr>
      </w:pPr>
      <w:r w:rsidRPr="0000392B">
        <w:rPr>
          <w:rFonts w:cs="Arial"/>
          <w:i/>
          <w:color w:val="FF0000"/>
          <w:szCs w:val="20"/>
        </w:rPr>
        <w:t>o</w:t>
      </w:r>
      <w:r w:rsidR="001E14AF" w:rsidRPr="0000392B">
        <w:rPr>
          <w:rFonts w:cs="Arial"/>
          <w:i/>
          <w:color w:val="FF0000"/>
          <w:szCs w:val="20"/>
        </w:rPr>
        <w:t>u</w:t>
      </w:r>
    </w:p>
    <w:p w14:paraId="587617ED" w14:textId="77777777" w:rsidR="00F108DB" w:rsidRDefault="00F108DB" w:rsidP="00F108DB">
      <w:pPr>
        <w:pStyle w:val="PargrafodaLista"/>
        <w:numPr>
          <w:ilvl w:val="1"/>
          <w:numId w:val="1"/>
        </w:numPr>
        <w:spacing w:before="120" w:after="120" w:line="276" w:lineRule="auto"/>
        <w:jc w:val="both"/>
        <w:rPr>
          <w:i/>
          <w:color w:val="FF0000"/>
          <w:szCs w:val="20"/>
        </w:rPr>
      </w:pPr>
      <w:r>
        <w:rPr>
          <w:i/>
          <w:color w:val="FF0000"/>
          <w:szCs w:val="20"/>
        </w:rPr>
        <w:t>É permitida a subcontratação parcial do objeto, até o limite de ......%(..... por cento) do valor total do contrato, nas seguintes condições:</w:t>
      </w:r>
    </w:p>
    <w:p w14:paraId="4580C274"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É vedada a sub-rogação completa ou da parcela principal da obrigação</w:t>
      </w:r>
    </w:p>
    <w:p w14:paraId="77B0B06F"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506D796D" w14:textId="77777777" w:rsidR="00F108DB" w:rsidRDefault="00F108DB" w:rsidP="00F108DB">
      <w:pPr>
        <w:pStyle w:val="PargrafodaLista"/>
        <w:numPr>
          <w:ilvl w:val="2"/>
          <w:numId w:val="1"/>
        </w:numPr>
        <w:spacing w:before="120" w:after="120" w:line="276" w:lineRule="auto"/>
        <w:jc w:val="both"/>
        <w:rPr>
          <w:i/>
          <w:color w:val="FF0000"/>
          <w:szCs w:val="20"/>
        </w:rPr>
      </w:pPr>
      <w:r>
        <w:rPr>
          <w:i/>
          <w:color w:val="FF0000"/>
          <w:szCs w:val="20"/>
        </w:rPr>
        <w:t>....</w:t>
      </w:r>
    </w:p>
    <w:p w14:paraId="12D8220B" w14:textId="77777777" w:rsidR="00F108DB" w:rsidRDefault="00F108DB" w:rsidP="00F108DB">
      <w:pPr>
        <w:pStyle w:val="Citao"/>
        <w:rPr>
          <w:i w:val="0"/>
          <w:color w:val="FF0000"/>
          <w:szCs w:val="20"/>
        </w:rPr>
      </w:pPr>
      <w:r>
        <w:rPr>
          <w:rFonts w:cs="Arial"/>
          <w:b/>
          <w:iCs w:val="0"/>
          <w:szCs w:val="20"/>
        </w:rPr>
        <w:t>Nota explicativa</w:t>
      </w:r>
      <w:r>
        <w:rPr>
          <w:rFonts w:cs="Arial"/>
          <w:iCs w:val="0"/>
          <w:szCs w:val="20"/>
        </w:rPr>
        <w:t>: A subcontratação parcial é permitida e deverá ser analisada pela Administração com base nas informações dos estudos preliminares, em cada caso concreto.</w:t>
      </w:r>
      <w:r>
        <w:rPr>
          <w:rFonts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Pr>
          <w:rFonts w:cs="Arial"/>
          <w:b/>
          <w:szCs w:val="20"/>
        </w:rPr>
        <w:t>são vedadas</w:t>
      </w:r>
      <w:r>
        <w:rPr>
          <w:rFonts w:cs="Arial"/>
          <w:szCs w:val="20"/>
        </w:rPr>
        <w:t xml:space="preserve"> (i) a exigência no instrumento convocatório de subcontratação de itens ou parcelas determinadas ou de empresas específicas; (</w:t>
      </w:r>
      <w:proofErr w:type="spellStart"/>
      <w:r>
        <w:rPr>
          <w:rFonts w:cs="Arial"/>
          <w:szCs w:val="20"/>
        </w:rPr>
        <w:t>ii</w:t>
      </w:r>
      <w:proofErr w:type="spellEnd"/>
      <w:r>
        <w:rPr>
          <w:rFonts w:cs="Arial"/>
          <w:szCs w:val="20"/>
        </w:rPr>
        <w:t xml:space="preserve">) </w:t>
      </w:r>
      <w:r>
        <w:rPr>
          <w:rFonts w:cs="Arial"/>
          <w:b/>
          <w:szCs w:val="20"/>
        </w:rPr>
        <w:t>a subcontratação das parcelas de maior relevância técnica, assim definidas no instrumento convocatório;</w:t>
      </w:r>
      <w:r>
        <w:rPr>
          <w:rFonts w:cs="Arial"/>
          <w:szCs w:val="20"/>
        </w:rPr>
        <w:t xml:space="preserve"> (</w:t>
      </w:r>
      <w:proofErr w:type="spellStart"/>
      <w:r>
        <w:rPr>
          <w:rFonts w:cs="Arial"/>
          <w:szCs w:val="20"/>
        </w:rPr>
        <w:t>iii</w:t>
      </w:r>
      <w:proofErr w:type="spellEnd"/>
      <w:r>
        <w:rPr>
          <w:rFonts w:cs="Arial"/>
          <w:szCs w:val="20"/>
        </w:rPr>
        <w:t>) a subcontratação de microempresas e empresas de pequeno porte que estejam participando da licitação; e (</w:t>
      </w:r>
      <w:proofErr w:type="spellStart"/>
      <w:r>
        <w:rPr>
          <w:rFonts w:cs="Arial"/>
          <w:szCs w:val="20"/>
        </w:rPr>
        <w:t>iv</w:t>
      </w:r>
      <w:proofErr w:type="spellEnd"/>
      <w:r>
        <w:rPr>
          <w:rFonts w:cs="Arial"/>
          <w:szCs w:val="20"/>
        </w:rPr>
        <w:t>) a subcontratação de microempresas ou empresas de pequeno porte que tenham um ou mais sócios em comum com a empresa contratante.</w:t>
      </w:r>
    </w:p>
    <w:p w14:paraId="089EB280"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Default="00F108DB" w:rsidP="00F108DB">
      <w:pPr>
        <w:pStyle w:val="PargrafodaLista"/>
        <w:numPr>
          <w:ilvl w:val="1"/>
          <w:numId w:val="1"/>
        </w:numPr>
        <w:spacing w:before="120" w:after="120" w:line="276" w:lineRule="auto"/>
        <w:jc w:val="both"/>
        <w:rPr>
          <w:rFonts w:cs="Times New Roman"/>
          <w:i/>
          <w:color w:val="FF0000"/>
          <w:szCs w:val="20"/>
          <w:lang w:eastAsia="en-US"/>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FA36B4C"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b/>
          <w:szCs w:val="20"/>
          <w:lang w:val="x-none" w:eastAsia="en-US"/>
        </w:rPr>
        <w:t>Nota Explicativa</w:t>
      </w:r>
      <w:r>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6B58325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A subcontratação obrigatória de ME/EPP não poderá ser aplicada nos casos previstos no art. 10 do Decreto nº 8.538, de 2015.</w:t>
      </w:r>
    </w:p>
    <w:p w14:paraId="318F93C3"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t>Saliente-se que é possível que, em um mesmo contrato, haja a presença de Microempresas e Empresas de Pequeno Porte compulsoriamente subcontratadas (art. 7º do Decreto nº 8.538, de 201</w:t>
      </w:r>
      <w:r>
        <w:rPr>
          <w:rFonts w:ascii="Arial" w:hAnsi="Arial" w:cs="Times New Roman"/>
          <w:szCs w:val="20"/>
          <w:lang w:eastAsia="en-US"/>
        </w:rPr>
        <w:t>5</w:t>
      </w:r>
      <w:r>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6C24722F" w14:textId="77777777" w:rsidR="00F108DB" w:rsidRDefault="00F108DB" w:rsidP="00F108DB">
      <w:pPr>
        <w:pStyle w:val="SombreamentoMdio1-nfase31"/>
        <w:rPr>
          <w:rFonts w:ascii="Arial" w:hAnsi="Arial" w:cs="Times New Roman"/>
          <w:szCs w:val="20"/>
          <w:lang w:val="x-none" w:eastAsia="en-US"/>
        </w:rPr>
      </w:pPr>
      <w:r>
        <w:rPr>
          <w:rFonts w:ascii="Arial" w:hAnsi="Arial" w:cs="Times New Roman"/>
          <w:szCs w:val="20"/>
          <w:lang w:val="x-none" w:eastAsia="en-US"/>
        </w:rPr>
        <w:lastRenderedPageBreak/>
        <w:t>De qualquer modo, entendendo a Administração ser o caso de aplicar a exigência de subcontratação de ME/EPP, deve haver, em adição aos subitens acima que tratam da possibilidade geral de subcontratação, a inclusão dos dispositivos abaixo.</w:t>
      </w:r>
    </w:p>
    <w:p w14:paraId="4D3D66D1" w14:textId="77777777" w:rsidR="00F108DB" w:rsidRDefault="00F108DB" w:rsidP="00F108DB">
      <w:pPr>
        <w:tabs>
          <w:tab w:val="left" w:pos="0"/>
        </w:tabs>
        <w:spacing w:after="120"/>
        <w:jc w:val="both"/>
        <w:rPr>
          <w:iCs/>
          <w:color w:val="FF0000"/>
          <w:szCs w:val="20"/>
        </w:rPr>
      </w:pPr>
    </w:p>
    <w:p w14:paraId="479E2F93" w14:textId="77777777" w:rsidR="00F108DB" w:rsidRPr="00936B6F" w:rsidRDefault="00F108DB" w:rsidP="00F108DB">
      <w:pPr>
        <w:numPr>
          <w:ilvl w:val="1"/>
          <w:numId w:val="1"/>
        </w:numPr>
        <w:spacing w:before="120" w:after="120" w:line="276" w:lineRule="auto"/>
        <w:jc w:val="both"/>
        <w:rPr>
          <w:i/>
          <w:iCs/>
          <w:color w:val="FF0000"/>
          <w:szCs w:val="20"/>
        </w:rPr>
      </w:pPr>
      <w:r w:rsidRPr="00936B6F">
        <w:rPr>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14:paraId="1A93F777" w14:textId="77777777" w:rsidR="00F108DB" w:rsidRPr="00936B6F" w:rsidRDefault="00F108DB" w:rsidP="00F108DB">
      <w:pPr>
        <w:pStyle w:val="PargrafodaLista"/>
        <w:numPr>
          <w:ilvl w:val="2"/>
          <w:numId w:val="1"/>
        </w:numPr>
        <w:spacing w:before="120" w:after="120" w:line="276" w:lineRule="auto"/>
        <w:jc w:val="both"/>
        <w:rPr>
          <w:rFonts w:cs="Arial"/>
          <w:i/>
          <w:color w:val="FF0000"/>
          <w:szCs w:val="20"/>
        </w:rPr>
      </w:pPr>
      <w:r w:rsidRPr="00936B6F">
        <w:rPr>
          <w:rFonts w:cs="Arial"/>
          <w:i/>
          <w:color w:val="FF0000"/>
          <w:szCs w:val="20"/>
        </w:rPr>
        <w:t>as microempresas e as empresas de pequeno porte a serem subcontratadas deverão ser indicadas e qualificadas pelos licitantes no momento da apresentação das propostas</w:t>
      </w:r>
      <w:r w:rsidRPr="00936B6F">
        <w:rPr>
          <w:rFonts w:cs="Arial"/>
          <w:b/>
          <w:i/>
          <w:color w:val="FF0000"/>
          <w:szCs w:val="20"/>
        </w:rPr>
        <w:t xml:space="preserve">,  </w:t>
      </w:r>
      <w:r w:rsidRPr="00936B6F">
        <w:rPr>
          <w:rFonts w:cs="Arial"/>
          <w:i/>
          <w:color w:val="FF0000"/>
          <w:szCs w:val="20"/>
        </w:rPr>
        <w:t xml:space="preserve">com a descrição dos bens e serviços a serem fornecidos e seus respectivos valores; </w:t>
      </w:r>
    </w:p>
    <w:p w14:paraId="39895AA3"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936B6F">
        <w:rPr>
          <w:i/>
          <w:color w:val="FF0000"/>
          <w:szCs w:val="20"/>
        </w:rPr>
        <w:t> </w:t>
      </w:r>
      <w:r w:rsidRPr="00936B6F">
        <w:rPr>
          <w:rFonts w:cs="Arial"/>
          <w:i/>
          <w:color w:val="FF0000"/>
          <w:szCs w:val="20"/>
        </w:rPr>
        <w:t>do art. 4º do Decreto nº 8.538, de 2015;</w:t>
      </w:r>
    </w:p>
    <w:p w14:paraId="6566E0DA"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6CCE988"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a exigência de subcontratação não será aplicável quando o licitante for:</w:t>
      </w:r>
    </w:p>
    <w:p w14:paraId="6E27D42E"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microempresa ou empresa de pequeno porte;</w:t>
      </w:r>
    </w:p>
    <w:p w14:paraId="0903D762"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 consórcio composto em sua totalidade por microempresas e empresas de pequeno porte, respeitado o disposto no</w:t>
      </w:r>
      <w:r w:rsidRPr="00936B6F">
        <w:rPr>
          <w:rStyle w:val="apple-converted-space"/>
          <w:i/>
          <w:color w:val="FF0000"/>
          <w:szCs w:val="20"/>
        </w:rPr>
        <w:t> </w:t>
      </w:r>
      <w:hyperlink r:id="rId13" w:anchor="art33" w:history="1">
        <w:r w:rsidRPr="00936B6F">
          <w:rPr>
            <w:rStyle w:val="Hyperlink"/>
            <w:rFonts w:eastAsiaTheme="majorEastAsia" w:cs="Arial"/>
            <w:i/>
            <w:color w:val="FF0000"/>
            <w:szCs w:val="20"/>
          </w:rPr>
          <w:t>art. 33 da Lei nº 8.666, de 1993</w:t>
        </w:r>
      </w:hyperlink>
      <w:r w:rsidRPr="00936B6F">
        <w:rPr>
          <w:rFonts w:cs="Arial"/>
          <w:i/>
          <w:color w:val="FF0000"/>
          <w:szCs w:val="20"/>
        </w:rPr>
        <w:t>; e</w:t>
      </w:r>
    </w:p>
    <w:p w14:paraId="736A8904" w14:textId="77777777" w:rsidR="00F108DB" w:rsidRPr="00936B6F" w:rsidRDefault="00F108DB" w:rsidP="00F108DB">
      <w:pPr>
        <w:numPr>
          <w:ilvl w:val="3"/>
          <w:numId w:val="1"/>
        </w:numPr>
        <w:spacing w:before="120" w:after="120" w:line="276" w:lineRule="auto"/>
        <w:jc w:val="both"/>
        <w:rPr>
          <w:rFonts w:cs="Arial"/>
          <w:i/>
          <w:color w:val="FF0000"/>
          <w:szCs w:val="20"/>
        </w:rPr>
      </w:pPr>
      <w:r w:rsidRPr="00936B6F">
        <w:rPr>
          <w:rFonts w:cs="Arial"/>
          <w:i/>
          <w:color w:val="FF0000"/>
          <w:szCs w:val="20"/>
        </w:rPr>
        <w:t>consórcio composto parcialmente por microempresas ou empresas de pequeno porte com participação igual ou superior ao percentual exigido de subcontratação. </w:t>
      </w:r>
    </w:p>
    <w:p w14:paraId="5917440E"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xml:space="preserve"> Não se admite a exigência de subcontratação para o fornecimento de bens, exceto quando estiver vinculado à prestação de serviços acessórios. </w:t>
      </w:r>
    </w:p>
    <w:p w14:paraId="6C9AB29D" w14:textId="77777777" w:rsidR="00F108DB" w:rsidRPr="00936B6F" w:rsidRDefault="00F108DB" w:rsidP="00F108DB">
      <w:pPr>
        <w:numPr>
          <w:ilvl w:val="2"/>
          <w:numId w:val="1"/>
        </w:numPr>
        <w:spacing w:before="120" w:after="120" w:line="276" w:lineRule="auto"/>
        <w:jc w:val="both"/>
        <w:rPr>
          <w:rFonts w:cs="Arial"/>
          <w:i/>
          <w:color w:val="FF0000"/>
          <w:szCs w:val="20"/>
        </w:rPr>
      </w:pPr>
      <w:r w:rsidRPr="00936B6F">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00392B" w:rsidRDefault="00CA02C8" w:rsidP="00DE7070">
      <w:pPr>
        <w:pStyle w:val="Nivel1"/>
        <w:rPr>
          <w:lang w:eastAsia="en-US"/>
        </w:rPr>
      </w:pPr>
      <w:r>
        <w:rPr>
          <w:lang w:eastAsia="en-US"/>
        </w:rPr>
        <w:t xml:space="preserve">DA </w:t>
      </w:r>
      <w:r w:rsidR="00503208" w:rsidRPr="0000392B">
        <w:rPr>
          <w:lang w:eastAsia="en-US"/>
        </w:rPr>
        <w:t>ALTERAÇÃO SUBJETIVA</w:t>
      </w:r>
    </w:p>
    <w:p w14:paraId="1A370F3F" w14:textId="77777777" w:rsidR="00EF7D88" w:rsidRPr="0000392B" w:rsidRDefault="00EF7D88" w:rsidP="0029415B">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00392B">
        <w:rPr>
          <w:rFonts w:cs="Arial"/>
          <w:szCs w:val="20"/>
          <w:lang w:eastAsia="en-US"/>
        </w:rPr>
        <w:t>o</w:t>
      </w:r>
      <w:r w:rsidRPr="0000392B">
        <w:rPr>
          <w:rFonts w:cs="Arial"/>
          <w:szCs w:val="20"/>
          <w:lang w:eastAsia="en-US"/>
        </w:rPr>
        <w:t xml:space="preserve"> à continuidade do contrato.</w:t>
      </w:r>
    </w:p>
    <w:p w14:paraId="1A370F40" w14:textId="1ADA3CB2" w:rsidR="001E14AF" w:rsidRPr="0000392B" w:rsidRDefault="00CA02C8" w:rsidP="00DE7070">
      <w:pPr>
        <w:pStyle w:val="Nivel1"/>
        <w:rPr>
          <w:lang w:eastAsia="en-US"/>
        </w:rPr>
      </w:pPr>
      <w:r>
        <w:rPr>
          <w:lang w:eastAsia="en-US"/>
        </w:rPr>
        <w:t xml:space="preserve">DO </w:t>
      </w:r>
      <w:r w:rsidR="001E14AF" w:rsidRPr="0000392B">
        <w:rPr>
          <w:lang w:eastAsia="en-US"/>
        </w:rPr>
        <w:t xml:space="preserve">CONTROLE </w:t>
      </w:r>
      <w:r w:rsidR="00834300" w:rsidRPr="002C7035">
        <w:rPr>
          <w:color w:val="auto"/>
          <w:lang w:eastAsia="en-US"/>
        </w:rPr>
        <w:t>E FISCALIZAÇÃO DA</w:t>
      </w:r>
      <w:r w:rsidR="001E14AF" w:rsidRPr="002C7035">
        <w:rPr>
          <w:color w:val="auto"/>
          <w:lang w:eastAsia="en-US"/>
        </w:rPr>
        <w:t xml:space="preserve"> </w:t>
      </w:r>
      <w:r w:rsidR="001E14AF" w:rsidRPr="0000392B">
        <w:rPr>
          <w:lang w:eastAsia="en-US"/>
        </w:rPr>
        <w:t>EXECUÇÃO</w:t>
      </w:r>
    </w:p>
    <w:p w14:paraId="1A370F41" w14:textId="77777777" w:rsidR="009A1099" w:rsidRPr="0000392B" w:rsidRDefault="009A1099" w:rsidP="0029415B">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8009AF" w:rsidRDefault="009A1099" w:rsidP="0029415B">
      <w:pPr>
        <w:numPr>
          <w:ilvl w:val="2"/>
          <w:numId w:val="1"/>
        </w:numPr>
        <w:spacing w:before="120" w:after="120" w:line="276" w:lineRule="auto"/>
        <w:ind w:left="1134" w:firstLine="0"/>
        <w:jc w:val="both"/>
        <w:rPr>
          <w:rFonts w:cs="Arial"/>
          <w:bCs/>
          <w:color w:val="FF0000"/>
          <w:szCs w:val="20"/>
        </w:rPr>
      </w:pPr>
      <w:r w:rsidRPr="008009AF">
        <w:rPr>
          <w:rFonts w:cs="Arial"/>
          <w:color w:val="FF0000"/>
          <w:szCs w:val="20"/>
          <w:lang w:eastAsia="en-US"/>
        </w:rPr>
        <w:lastRenderedPageBreak/>
        <w:t xml:space="preserve">O recebimento de material de valor superior a R$ </w:t>
      </w:r>
      <w:r w:rsidR="008010EF" w:rsidRPr="008009AF">
        <w:rPr>
          <w:rFonts w:cs="Arial"/>
          <w:color w:val="FF0000"/>
          <w:szCs w:val="20"/>
          <w:lang w:eastAsia="en-US"/>
        </w:rPr>
        <w:t>176.000,00</w:t>
      </w:r>
      <w:r w:rsidRPr="008009AF">
        <w:rPr>
          <w:rFonts w:cs="Arial"/>
          <w:color w:val="FF0000"/>
          <w:szCs w:val="20"/>
          <w:lang w:eastAsia="en-US"/>
        </w:rPr>
        <w:t xml:space="preserve"> (</w:t>
      </w:r>
      <w:r w:rsidR="008010EF" w:rsidRPr="008009AF">
        <w:rPr>
          <w:rFonts w:cs="Arial"/>
          <w:color w:val="FF0000"/>
          <w:szCs w:val="20"/>
          <w:lang w:eastAsia="en-US"/>
        </w:rPr>
        <w:t>cento e setenta e seis</w:t>
      </w:r>
      <w:r w:rsidRPr="008009AF">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2C7035" w:rsidRDefault="001E14AF" w:rsidP="0029415B">
      <w:pPr>
        <w:pStyle w:val="Citao"/>
        <w:rPr>
          <w:rFonts w:cs="Arial"/>
        </w:rPr>
      </w:pPr>
      <w:r w:rsidRPr="002C7035">
        <w:rPr>
          <w:rFonts w:cs="Arial"/>
          <w:b/>
        </w:rPr>
        <w:t>Nota explicativa</w:t>
      </w:r>
      <w:r w:rsidRPr="002C7035">
        <w:rPr>
          <w:rFonts w:cs="Arial"/>
        </w:rPr>
        <w:t xml:space="preserve">: A fiscalização da execução contratual </w:t>
      </w:r>
      <w:r w:rsidR="00A96322" w:rsidRPr="002C7035">
        <w:rPr>
          <w:rFonts w:cs="Arial"/>
        </w:rPr>
        <w:t>deve ser</w:t>
      </w:r>
      <w:r w:rsidRPr="002C7035">
        <w:rPr>
          <w:rFonts w:cs="Arial"/>
        </w:rPr>
        <w:t xml:space="preserve"> realizada de forma adequada por profissional com experiência na área. </w:t>
      </w:r>
    </w:p>
    <w:p w14:paraId="1A370F44" w14:textId="77777777" w:rsidR="001E14AF" w:rsidRPr="002C7035" w:rsidRDefault="001E14AF" w:rsidP="0029415B">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 xml:space="preserve">A fiscalização de que trata este item não exclui nem reduz a responsabilidade da </w:t>
      </w:r>
      <w:r w:rsidR="009A1099" w:rsidRPr="002C7035">
        <w:rPr>
          <w:rFonts w:cs="Arial"/>
          <w:color w:val="000000"/>
          <w:szCs w:val="20"/>
          <w:lang w:eastAsia="en-US"/>
        </w:rPr>
        <w:t>Contratada</w:t>
      </w:r>
      <w:r w:rsidRPr="002C7035">
        <w:rPr>
          <w:rFonts w:cs="Arial"/>
          <w:color w:val="000000"/>
          <w:szCs w:val="20"/>
          <w:lang w:eastAsia="en-US"/>
        </w:rPr>
        <w:t>, inclusive perante terceiros, por qualquer irregularidade, ainda que resultante de imperfeições técnicas</w:t>
      </w:r>
      <w:r w:rsidR="009A1099" w:rsidRPr="002C7035">
        <w:rPr>
          <w:rFonts w:cs="Arial"/>
          <w:color w:val="000000"/>
          <w:szCs w:val="20"/>
          <w:lang w:eastAsia="en-US"/>
        </w:rPr>
        <w:t xml:space="preserve"> ou vícios redibitórios, </w:t>
      </w:r>
      <w:r w:rsidRPr="002C7035">
        <w:rPr>
          <w:rFonts w:cs="Arial"/>
          <w:color w:val="000000"/>
          <w:szCs w:val="20"/>
          <w:lang w:eastAsia="en-US"/>
        </w:rPr>
        <w:t xml:space="preserve">e, na ocorrência desta, não implica em </w:t>
      </w:r>
      <w:r w:rsidR="001A425B" w:rsidRPr="002C7035">
        <w:rPr>
          <w:rFonts w:cs="Arial"/>
          <w:color w:val="000000"/>
          <w:szCs w:val="20"/>
          <w:lang w:eastAsia="en-US"/>
        </w:rPr>
        <w:t>corresponsabilidade</w:t>
      </w:r>
      <w:r w:rsidRPr="002C7035">
        <w:rPr>
          <w:rFonts w:cs="Arial"/>
          <w:color w:val="000000"/>
          <w:szCs w:val="20"/>
          <w:lang w:eastAsia="en-US"/>
        </w:rPr>
        <w:t xml:space="preserve"> da Administração ou de seus agentes e prepostos, de conformidade com o art. 70 da Lei nº 8.666, de 1993.</w:t>
      </w:r>
    </w:p>
    <w:p w14:paraId="1A370F45" w14:textId="77777777" w:rsidR="001E14AF" w:rsidRPr="002C7035" w:rsidRDefault="001E14AF" w:rsidP="0029415B">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 xml:space="preserve">O </w:t>
      </w:r>
      <w:r w:rsidR="009A1099" w:rsidRPr="002C7035">
        <w:rPr>
          <w:rFonts w:cs="Arial"/>
          <w:color w:val="000000"/>
          <w:szCs w:val="20"/>
          <w:lang w:eastAsia="en-US"/>
        </w:rPr>
        <w:t xml:space="preserve">representante da Administração </w:t>
      </w:r>
      <w:r w:rsidRPr="002C703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2C7035">
        <w:rPr>
          <w:rFonts w:cs="Arial"/>
          <w:color w:val="000000"/>
          <w:szCs w:val="20"/>
          <w:lang w:eastAsia="en-US"/>
        </w:rPr>
        <w:t>larização das falhas</w:t>
      </w:r>
      <w:r w:rsidRPr="002C703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2C7035" w:rsidRDefault="00CA02C8" w:rsidP="002E3CAE">
      <w:pPr>
        <w:pStyle w:val="Nivel1"/>
      </w:pPr>
      <w:r>
        <w:t xml:space="preserve">DO </w:t>
      </w:r>
      <w:r w:rsidR="002E3CAE" w:rsidRPr="002C7035">
        <w:t>PAGAMENTO</w:t>
      </w:r>
    </w:p>
    <w:p w14:paraId="75B8DD45" w14:textId="77777777" w:rsidR="002E3CAE" w:rsidRDefault="002E3CAE" w:rsidP="002E3CAE">
      <w:pPr>
        <w:spacing w:before="120" w:after="120" w:line="276" w:lineRule="auto"/>
        <w:ind w:left="425"/>
        <w:jc w:val="both"/>
        <w:rPr>
          <w:rFonts w:cs="Arial"/>
          <w:color w:val="000000"/>
          <w:szCs w:val="20"/>
          <w:lang w:eastAsia="en-US"/>
        </w:rPr>
      </w:pPr>
    </w:p>
    <w:p w14:paraId="31FEB487" w14:textId="27822074" w:rsidR="002E3CAE"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 xml:space="preserve">O pagamento será realizado no prazo máximo de até </w:t>
      </w:r>
      <w:r w:rsidRPr="002E3CAE">
        <w:rPr>
          <w:rFonts w:cs="Arial"/>
          <w:color w:val="FF0000"/>
          <w:szCs w:val="20"/>
          <w:lang w:eastAsia="en-US"/>
        </w:rPr>
        <w:t>...... (.....)</w:t>
      </w:r>
      <w:r w:rsidR="00A14062">
        <w:rPr>
          <w:rFonts w:cs="Arial"/>
          <w:color w:val="FF0000"/>
          <w:szCs w:val="20"/>
          <w:lang w:eastAsia="en-US"/>
        </w:rPr>
        <w:t xml:space="preserve"> </w:t>
      </w:r>
      <w:r w:rsidRPr="002E3CAE">
        <w:rPr>
          <w:rFonts w:cs="Arial"/>
          <w:color w:val="000000"/>
          <w:szCs w:val="20"/>
          <w:lang w:eastAsia="en-US"/>
        </w:rPr>
        <w:t xml:space="preserve">dias, contados a partir </w:t>
      </w:r>
      <w:r w:rsidR="00A14062">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através de ordem bancária, para crédito em banco, agência e conta corrente indicados pelo contratado.</w:t>
      </w:r>
    </w:p>
    <w:p w14:paraId="435B72F3" w14:textId="7EAE733C" w:rsidR="000528E5" w:rsidRPr="00A14062"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A14062">
        <w:rPr>
          <w:rFonts w:cs="Arial"/>
          <w:color w:val="000000"/>
          <w:szCs w:val="20"/>
          <w:lang w:eastAsia="en-US"/>
        </w:rPr>
        <w:t>.</w:t>
      </w:r>
    </w:p>
    <w:p w14:paraId="34D0A51F" w14:textId="424CC6F0" w:rsidR="000528E5" w:rsidRPr="000528E5" w:rsidRDefault="000528E5" w:rsidP="000528E5">
      <w:pPr>
        <w:pStyle w:val="Citao"/>
        <w:rPr>
          <w:rFonts w:cs="Arial"/>
        </w:rPr>
      </w:pPr>
      <w:r w:rsidRPr="00413DFC">
        <w:rPr>
          <w:rFonts w:cs="Arial"/>
          <w:b/>
        </w:rPr>
        <w:t>Nota Explicativa</w:t>
      </w:r>
      <w:r w:rsidRPr="00413DFC">
        <w:rPr>
          <w:rFonts w:cs="Arial"/>
        </w:rPr>
        <w:t>: Atentar para o prazo máximo de 30 dias para pagamento, conforme disposto no artigo 40, XIV, “a”, da Lei 8.666, de 1993.</w:t>
      </w:r>
    </w:p>
    <w:p w14:paraId="5CFFDF83" w14:textId="2A6B02B8" w:rsidR="002E3CAE" w:rsidRPr="002E3CAE" w:rsidRDefault="00A14062" w:rsidP="00A14062">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002E3CAE" w:rsidRPr="00413DFC">
        <w:rPr>
          <w:rFonts w:cs="Arial"/>
          <w:color w:val="000000"/>
          <w:szCs w:val="20"/>
        </w:rPr>
        <w:t>.</w:t>
      </w:r>
    </w:p>
    <w:p w14:paraId="75835E74" w14:textId="6C81025B" w:rsidR="002E3CAE" w:rsidRDefault="002E3CAE" w:rsidP="000528E5">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w:t>
      </w:r>
      <w:r w:rsidR="00CA02C8">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21DA6A11" w14:textId="52B847BF" w:rsidR="002E3CAE" w:rsidRPr="002C7035" w:rsidRDefault="002E3CAE" w:rsidP="000528E5">
      <w:pPr>
        <w:numPr>
          <w:ilvl w:val="2"/>
          <w:numId w:val="1"/>
        </w:numPr>
        <w:spacing w:before="120" w:after="120" w:line="276" w:lineRule="auto"/>
        <w:jc w:val="both"/>
        <w:rPr>
          <w:color w:val="000000"/>
        </w:rPr>
      </w:pPr>
      <w:r w:rsidRPr="002C7035">
        <w:rPr>
          <w:color w:val="000000"/>
        </w:rPr>
        <w:t xml:space="preserve">Constatando-se, junto ao </w:t>
      </w:r>
      <w:r w:rsidR="00CA02C8">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14:paraId="5F2E8206" w14:textId="77777777" w:rsidR="002E3CAE" w:rsidRPr="002C703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14:paraId="29FC8558"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14:paraId="57943BA3" w14:textId="18FAD976"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sidR="00CA02C8">
        <w:rPr>
          <w:rFonts w:cs="Arial"/>
          <w:szCs w:val="20"/>
          <w:lang w:eastAsia="en-US"/>
        </w:rPr>
        <w:t>SICAF</w:t>
      </w:r>
      <w:r w:rsidRPr="002C7035">
        <w:rPr>
          <w:rFonts w:cs="Arial"/>
          <w:szCs w:val="20"/>
          <w:lang w:eastAsia="en-US"/>
        </w:rPr>
        <w:t xml:space="preserve"> para verificar a manutenção das condições de habilitação exigidas no edital. </w:t>
      </w:r>
    </w:p>
    <w:p w14:paraId="6CC0BEAB" w14:textId="2F40637B"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lastRenderedPageBreak/>
        <w:t xml:space="preserve">Constatando-se, junto ao </w:t>
      </w:r>
      <w:r w:rsidR="00CA02C8">
        <w:rPr>
          <w:rFonts w:cs="Arial"/>
          <w:szCs w:val="20"/>
          <w:lang w:eastAsia="en-US"/>
        </w:rPr>
        <w:t>SICAF</w:t>
      </w:r>
      <w:r w:rsidRPr="002C703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sidR="00CA02C8">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2C7035" w:rsidRDefault="002E3CAE" w:rsidP="000528E5">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Pr>
          <w:rFonts w:cs="Arial"/>
          <w:szCs w:val="20"/>
          <w:lang w:eastAsia="en-US"/>
        </w:rPr>
        <w:t>SICAF</w:t>
      </w:r>
      <w:r w:rsidRPr="002C7035">
        <w:rPr>
          <w:rFonts w:cs="Arial"/>
          <w:szCs w:val="20"/>
          <w:lang w:eastAsia="en-US"/>
        </w:rPr>
        <w:t xml:space="preserve">.  </w:t>
      </w:r>
    </w:p>
    <w:p w14:paraId="6CC958E4" w14:textId="462BBE6E" w:rsidR="002E3CAE" w:rsidRPr="002C7035" w:rsidRDefault="00E0366E" w:rsidP="00E0366E">
      <w:pPr>
        <w:pStyle w:val="PargrafodaLista"/>
        <w:spacing w:before="120" w:after="120" w:line="276" w:lineRule="auto"/>
        <w:ind w:left="716"/>
        <w:contextualSpacing w:val="0"/>
        <w:jc w:val="both"/>
        <w:rPr>
          <w:rFonts w:cs="Arial"/>
          <w:color w:val="000000"/>
          <w:szCs w:val="20"/>
        </w:rPr>
      </w:pPr>
      <w:r w:rsidRPr="002C7035">
        <w:rPr>
          <w:rFonts w:cs="Arial"/>
          <w:szCs w:val="20"/>
          <w:lang w:eastAsia="en-US"/>
        </w:rPr>
        <w:t>10.11.1.</w:t>
      </w:r>
      <w:r w:rsidR="002E3CAE" w:rsidRPr="002C7035">
        <w:rPr>
          <w:rFonts w:cs="Arial"/>
          <w:szCs w:val="20"/>
          <w:lang w:eastAsia="en-US"/>
        </w:rPr>
        <w:t xml:space="preserve">Será rescindido o contrato em execução com a contratada inadimplente no </w:t>
      </w:r>
      <w:r w:rsidR="00CA02C8">
        <w:rPr>
          <w:rFonts w:cs="Arial"/>
          <w:szCs w:val="20"/>
          <w:lang w:eastAsia="en-US"/>
        </w:rPr>
        <w:t>SICAF</w:t>
      </w:r>
      <w:r w:rsidR="002E3CAE" w:rsidRPr="002C703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2C7035" w:rsidRDefault="002E3CAE" w:rsidP="000528E5">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14:paraId="41F48E93" w14:textId="77777777" w:rsidR="002E3CAE" w:rsidRPr="002C703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0528E5" w:rsidRDefault="000528E5" w:rsidP="000528E5">
      <w:pPr>
        <w:spacing w:before="120" w:after="120" w:line="276" w:lineRule="auto"/>
        <w:jc w:val="both"/>
        <w:rPr>
          <w:rFonts w:cs="Arial"/>
          <w:color w:val="000000"/>
          <w:szCs w:val="20"/>
        </w:rPr>
      </w:pPr>
      <w:r>
        <w:rPr>
          <w:rFonts w:cs="Arial"/>
          <w:szCs w:val="20"/>
          <w:lang w:eastAsia="en-US"/>
        </w:rPr>
        <w:t xml:space="preserve"> </w:t>
      </w:r>
    </w:p>
    <w:p w14:paraId="5E0E8327" w14:textId="77777777" w:rsidR="002E3CAE" w:rsidRPr="00413DFC"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14:paraId="0836B72C" w14:textId="77777777" w:rsidR="002E3CAE" w:rsidRPr="00413DFC" w:rsidRDefault="002E3CAE" w:rsidP="002E3CAE">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14:paraId="361DD00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14:paraId="30C35DFD"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14:paraId="51F96F87" w14:textId="77777777" w:rsidR="002E3CAE" w:rsidRPr="00413DFC" w:rsidRDefault="002E3CAE" w:rsidP="002E3CAE">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r w:rsidRPr="00413DFC">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413DFC" w14:paraId="0DB10AC3" w14:textId="77777777" w:rsidTr="006A1B0B">
        <w:tc>
          <w:tcPr>
            <w:tcW w:w="2214" w:type="dxa"/>
            <w:vAlign w:val="center"/>
          </w:tcPr>
          <w:p w14:paraId="693865DB"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I = (TX)</w:t>
            </w:r>
          </w:p>
        </w:tc>
        <w:tc>
          <w:tcPr>
            <w:tcW w:w="588" w:type="dxa"/>
            <w:vAlign w:val="center"/>
          </w:tcPr>
          <w:p w14:paraId="33A87E44" w14:textId="77777777" w:rsidR="002E3CAE" w:rsidRPr="00413DFC" w:rsidRDefault="002E3CAE" w:rsidP="006A1B0B">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14:paraId="6200CC45" w14:textId="77777777" w:rsidR="002E3CAE" w:rsidRPr="00413DFC" w:rsidRDefault="002E3CAE" w:rsidP="006A1B0B">
            <w:pPr>
              <w:tabs>
                <w:tab w:val="left" w:pos="1701"/>
              </w:tabs>
              <w:jc w:val="center"/>
              <w:rPr>
                <w:rFonts w:cs="Arial"/>
                <w:color w:val="000000"/>
                <w:szCs w:val="20"/>
              </w:rPr>
            </w:pPr>
            <w:r w:rsidRPr="00413DFC">
              <w:rPr>
                <w:rFonts w:cs="Arial"/>
                <w:color w:val="000000"/>
                <w:szCs w:val="20"/>
              </w:rPr>
              <w:t>( 6 / 100 )</w:t>
            </w:r>
          </w:p>
        </w:tc>
        <w:tc>
          <w:tcPr>
            <w:tcW w:w="4784" w:type="dxa"/>
            <w:vAlign w:val="center"/>
          </w:tcPr>
          <w:p w14:paraId="53A95D8A"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I = 0,00016438</w:t>
            </w:r>
          </w:p>
          <w:p w14:paraId="2376553F" w14:textId="77777777" w:rsidR="002E3CAE" w:rsidRPr="00413DFC" w:rsidRDefault="002E3CAE" w:rsidP="006A1B0B">
            <w:pPr>
              <w:tabs>
                <w:tab w:val="left" w:pos="1701"/>
              </w:tabs>
              <w:ind w:left="742"/>
              <w:rPr>
                <w:rFonts w:cs="Arial"/>
                <w:color w:val="000000"/>
                <w:szCs w:val="20"/>
              </w:rPr>
            </w:pPr>
            <w:r w:rsidRPr="00413DFC">
              <w:rPr>
                <w:rFonts w:cs="Arial"/>
                <w:color w:val="000000"/>
                <w:szCs w:val="20"/>
              </w:rPr>
              <w:t>TX = Percentual da taxa anual = 6%</w:t>
            </w:r>
          </w:p>
        </w:tc>
      </w:tr>
    </w:tbl>
    <w:p w14:paraId="173A5550" w14:textId="699B6E51" w:rsidR="00EA46E8" w:rsidRDefault="002E3CAE" w:rsidP="00EA46E8">
      <w:r>
        <w:t xml:space="preserve">                                                            365</w:t>
      </w:r>
    </w:p>
    <w:p w14:paraId="49379BE9" w14:textId="77777777" w:rsidR="006F7BAF" w:rsidRDefault="006F7BAF" w:rsidP="00EA46E8"/>
    <w:p w14:paraId="4292233E" w14:textId="73A0EDDE" w:rsidR="006F7BAF" w:rsidRDefault="004772C2" w:rsidP="006F7BAF">
      <w:pPr>
        <w:pStyle w:val="Nivel1"/>
      </w:pPr>
      <w:r w:rsidRPr="002C7035">
        <w:lastRenderedPageBreak/>
        <w:t xml:space="preserve">DO </w:t>
      </w:r>
      <w:r w:rsidR="006F7BAF" w:rsidRPr="002C7035">
        <w:t>REAJUSTE</w:t>
      </w:r>
      <w:r w:rsidR="00C46167" w:rsidRPr="002C7035">
        <w:t xml:space="preserve"> </w:t>
      </w:r>
    </w:p>
    <w:p w14:paraId="0033BA28" w14:textId="61740464" w:rsidR="00520BCD" w:rsidRDefault="00520BCD" w:rsidP="00520BCD"/>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520BCD">
        <w:rPr>
          <w:rFonts w:cs="Arial"/>
          <w:color w:val="auto"/>
          <w:szCs w:val="20"/>
          <w:lang w:eastAsia="pt-BR"/>
        </w:rPr>
        <w:t>Nardes</w:t>
      </w:r>
      <w:proofErr w:type="spellEnd"/>
      <w:r w:rsidRPr="00520BCD">
        <w:rPr>
          <w:rFonts w:cs="Arial"/>
          <w:color w:val="auto"/>
          <w:szCs w:val="20"/>
          <w:lang w:eastAsia="pt-BR"/>
        </w:rPr>
        <w:t>, Data da sessão: 07/08/2018), ratificou o entendimento da Corte acerca do assunto, invocando, para tanto, o Acórdão nº 2205/2016-TCU-Plenário, no qual restou assim assentado:</w:t>
      </w:r>
    </w:p>
    <w:p w14:paraId="2DA40222"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 </w:t>
      </w:r>
    </w:p>
    <w:p w14:paraId="07F28D06"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532C3181" w14:textId="77777777" w:rsidR="00520BCD" w:rsidRDefault="00520BCD" w:rsidP="00520BCD"/>
    <w:p w14:paraId="0BABCF75" w14:textId="77777777" w:rsidR="00520BCD" w:rsidRPr="00520BCD" w:rsidRDefault="00520BCD" w:rsidP="00520BCD"/>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77777777"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14:paraId="775AA9DC" w14:textId="4CD9A573"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14:paraId="7565198D" w14:textId="77777777" w:rsidR="006F7BAF" w:rsidRDefault="006F7BAF" w:rsidP="00EA46E8"/>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lastRenderedPageBreak/>
        <w:t xml:space="preserve">Na ausência de previsão legal quanto ao índice substituto, as partes elegerão novo índice oficial, para reajustamento do preço do valor remanescente, por meio de termo aditivo. </w:t>
      </w:r>
    </w:p>
    <w:p w14:paraId="54AD1AD9" w14:textId="0AE5E845"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 xml:space="preserve">O reajuste será realizado por </w:t>
      </w:r>
      <w:proofErr w:type="spellStart"/>
      <w:r w:rsidRPr="002C7035">
        <w:rPr>
          <w:rFonts w:cs="Arial"/>
          <w:color w:val="000000"/>
          <w:szCs w:val="20"/>
        </w:rPr>
        <w:t>apostilamento</w:t>
      </w:r>
      <w:proofErr w:type="spellEnd"/>
      <w:r w:rsidRPr="002C7035">
        <w:rPr>
          <w:rFonts w:cs="Arial"/>
          <w:color w:val="000000"/>
          <w:szCs w:val="20"/>
        </w:rPr>
        <w:t>.</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305B0B4C" w14:textId="77777777" w:rsidR="00123B54" w:rsidRPr="002D38D1" w:rsidRDefault="00123B54" w:rsidP="00123B54">
      <w:pPr>
        <w:pStyle w:val="Citao"/>
        <w:rPr>
          <w:rFonts w:cs="Arial"/>
          <w:color w:val="auto"/>
        </w:rPr>
      </w:pPr>
      <w:r w:rsidRPr="002D38D1">
        <w:rPr>
          <w:rFonts w:cs="Arial"/>
          <w:b/>
          <w:color w:val="auto"/>
        </w:rPr>
        <w:t>Nota explicativa</w:t>
      </w:r>
      <w:r w:rsidRPr="002D38D1">
        <w:rPr>
          <w:rFonts w:cs="Arial"/>
          <w:color w:val="auto"/>
        </w:rPr>
        <w:t>: Fica a critério da Administração exigir ou não, a garantia. Não a exigindo, deve suprimir o item. Conforme disposto no artigo 56, da Lei nº 8.666, de 1993, o percentual da garantia não poderá exceder a 5% do valor do contrato.</w:t>
      </w:r>
    </w:p>
    <w:p w14:paraId="25FBE528" w14:textId="4B930613" w:rsidR="00123B54" w:rsidRPr="00ED2167" w:rsidRDefault="00123B54" w:rsidP="00123B54">
      <w:pPr>
        <w:rPr>
          <w:b/>
          <w:u w:val="single"/>
          <w:lang w:eastAsia="en-US"/>
        </w:rPr>
      </w:pPr>
      <w:r w:rsidRPr="00ED2167">
        <w:rPr>
          <w:b/>
          <w:u w:val="single"/>
          <w:lang w:eastAsia="en-US"/>
        </w:rPr>
        <w:t xml:space="preserve">OU </w:t>
      </w:r>
    </w:p>
    <w:p w14:paraId="4E9C767F" w14:textId="72EABD1E" w:rsidR="00B54DC8" w:rsidRPr="00ED2167"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O adjudicatário, no prazo de ...... (.....dias) após 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47B20764" w14:textId="637AD6AD" w:rsidR="00C15A31" w:rsidRPr="00ED2167" w:rsidRDefault="00C15A31" w:rsidP="0039126B">
      <w:pPr>
        <w:pStyle w:val="PargrafodaLista"/>
        <w:numPr>
          <w:ilvl w:val="1"/>
          <w:numId w:val="3"/>
        </w:numPr>
        <w:spacing w:before="120" w:after="120" w:line="276" w:lineRule="auto"/>
        <w:contextualSpacing w:val="0"/>
        <w:jc w:val="both"/>
        <w:rPr>
          <w:bCs/>
          <w:iCs/>
          <w:color w:val="FF0000"/>
        </w:rPr>
      </w:pPr>
      <w:r w:rsidRPr="00ED2167">
        <w:rPr>
          <w:bCs/>
          <w:iCs/>
          <w:color w:val="FF0000"/>
        </w:rPr>
        <w:t>Caberá</w:t>
      </w:r>
      <w:r w:rsidRPr="00ED2167">
        <w:rPr>
          <w:color w:val="FF0000"/>
        </w:rPr>
        <w:t xml:space="preserve"> ao contratado optar por uma das seguintes modalidades de garantia: </w:t>
      </w:r>
    </w:p>
    <w:p w14:paraId="2FEF460F" w14:textId="69F795D3" w:rsidR="00C15A31" w:rsidRPr="00ED2167" w:rsidRDefault="00ED2167" w:rsidP="0039126B">
      <w:pPr>
        <w:pStyle w:val="PargrafodaLista"/>
        <w:numPr>
          <w:ilvl w:val="2"/>
          <w:numId w:val="3"/>
        </w:numPr>
        <w:spacing w:before="120" w:after="120" w:line="276" w:lineRule="auto"/>
        <w:contextualSpacing w:val="0"/>
        <w:jc w:val="both"/>
        <w:rPr>
          <w:bCs/>
          <w:iCs/>
          <w:color w:val="FF0000"/>
        </w:rPr>
      </w:pPr>
      <w:r>
        <w:rPr>
          <w:bCs/>
          <w:iCs/>
          <w:color w:val="FF0000"/>
        </w:rPr>
        <w:t>c</w:t>
      </w:r>
      <w:r w:rsidR="00C15A31" w:rsidRPr="00ED2167">
        <w:rPr>
          <w:bCs/>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seguro-garantia; </w:t>
      </w:r>
    </w:p>
    <w:p w14:paraId="6FACC86E" w14:textId="542CBBDE" w:rsidR="00123B54"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fiança bancária. </w:t>
      </w:r>
    </w:p>
    <w:p w14:paraId="52920A16" w14:textId="77777777" w:rsidR="00123B54" w:rsidRPr="002C7035" w:rsidRDefault="00123B54" w:rsidP="00123B54">
      <w:pPr>
        <w:pStyle w:val="Citao"/>
        <w:rPr>
          <w:rFonts w:cs="Arial"/>
          <w:color w:val="auto"/>
        </w:rPr>
      </w:pPr>
      <w:r w:rsidRPr="002C7035">
        <w:rPr>
          <w:rFonts w:cs="Arial"/>
          <w:b/>
          <w:color w:val="auto"/>
        </w:rPr>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14:paraId="4799DE03" w14:textId="77777777" w:rsidR="00123B54" w:rsidRPr="002C7035" w:rsidRDefault="00123B54" w:rsidP="00123B54">
      <w:pPr>
        <w:pStyle w:val="Citao"/>
        <w:rPr>
          <w:rFonts w:cs="Arial"/>
          <w:color w:val="auto"/>
        </w:rPr>
      </w:pPr>
      <w:r w:rsidRPr="002C7035">
        <w:rPr>
          <w:rFonts w:cs="Arial"/>
          <w:color w:val="auto"/>
        </w:rPr>
        <w:t>11.1. O adjudicatário, como condição para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lastRenderedPageBreak/>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614979E2"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consulta</w:t>
      </w:r>
      <w:r w:rsidRPr="00C41B5E">
        <w:rPr>
          <w:i/>
          <w:color w:val="FF0000"/>
        </w:rPr>
        <w:t xml:space="preserve">): </w:t>
      </w:r>
    </w:p>
    <w:p w14:paraId="5AD5BEFF" w14:textId="77777777" w:rsidR="00F16BC9" w:rsidRPr="00F16BC9" w:rsidRDefault="00F16BC9" w:rsidP="00F16BC9"/>
    <w:p w14:paraId="14677C9C" w14:textId="2D478AC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F16BC9">
      <w:pPr>
        <w:pStyle w:val="Nivel1"/>
        <w:numPr>
          <w:ilvl w:val="1"/>
          <w:numId w:val="8"/>
        </w:numPr>
        <w:spacing w:before="0" w:after="0"/>
        <w:rPr>
          <w:b w:val="0"/>
          <w:i/>
          <w:color w:val="FF0000"/>
        </w:rPr>
      </w:pPr>
      <w:r w:rsidRPr="002D38D1">
        <w:rPr>
          <w:b w:val="0"/>
          <w:i/>
          <w:color w:val="FF0000"/>
        </w:rPr>
        <w:lastRenderedPageBreak/>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2D38D1" w:rsidRDefault="002D38D1" w:rsidP="002D38D1">
      <w:pPr>
        <w:pStyle w:val="Nivel1"/>
        <w:numPr>
          <w:ilvl w:val="1"/>
          <w:numId w:val="1"/>
        </w:numPr>
        <w:spacing w:before="0" w:after="0"/>
        <w:rPr>
          <w:b w:val="0"/>
          <w:i/>
          <w:color w:val="FF0000"/>
        </w:rPr>
      </w:pPr>
      <w:r w:rsidRPr="002D38D1">
        <w:rPr>
          <w:b w:val="0"/>
          <w:i/>
          <w:color w:val="FF0000"/>
        </w:rPr>
        <w:t xml:space="preserve">O custo referente ao transporte dos equipamentos cobertos pela garantia será de responsabilidade da Contratada. </w:t>
      </w:r>
    </w:p>
    <w:p w14:paraId="5C42FD61" w14:textId="2BA10974" w:rsidR="002D38D1" w:rsidRPr="002D38D1" w:rsidRDefault="002D38D1" w:rsidP="002D38D1">
      <w:pPr>
        <w:pStyle w:val="Nivel1"/>
        <w:numPr>
          <w:ilvl w:val="1"/>
          <w:numId w:val="1"/>
        </w:numPr>
        <w:spacing w:before="0" w:after="0"/>
        <w:rPr>
          <w:b w:val="0"/>
          <w:i/>
          <w:color w:val="FF0000"/>
        </w:rPr>
      </w:pPr>
      <w:r w:rsidRPr="002D38D1">
        <w:rPr>
          <w:b w:val="0"/>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5D2DB3">
      <w:pPr>
        <w:pStyle w:val="Nivel1"/>
        <w:ind w:left="357" w:hanging="357"/>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r w:rsidRPr="002C7035">
        <w:rPr>
          <w:rFonts w:cs="Arial"/>
          <w:szCs w:val="20"/>
        </w:rPr>
        <w:t>inexecutar</w:t>
      </w:r>
      <w:proofErr w:type="spell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ensejar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r w:rsidRPr="002C7035">
        <w:rPr>
          <w:rFonts w:cs="Arial"/>
          <w:szCs w:val="20"/>
        </w:rPr>
        <w:t xml:space="preserve">falhar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comportar-se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cometer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lastRenderedPageBreak/>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r w:rsidRPr="008009AF">
        <w:rPr>
          <w:rFonts w:cs="Arial"/>
          <w:szCs w:val="20"/>
        </w:rPr>
        <w:t>A</w:t>
      </w:r>
      <w:r w:rsidR="001E14AF" w:rsidRPr="008009AF">
        <w:rPr>
          <w:rFonts w:cs="Arial"/>
          <w:szCs w:val="20"/>
        </w:rPr>
        <w:t>dvertência</w:t>
      </w:r>
      <w:r w:rsidRPr="008009AF">
        <w:rPr>
          <w:rFonts w:cs="Arial"/>
          <w:szCs w:val="20"/>
        </w:rPr>
        <w:t>,</w:t>
      </w:r>
      <w:r w:rsidRPr="0085196B">
        <w:rPr>
          <w:rFonts w:cs="Arial"/>
          <w:szCs w:val="20"/>
        </w:rPr>
        <w:t xml:space="preserve"> </w:t>
      </w:r>
      <w:r w:rsidR="001E14AF"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77777777" w:rsidR="001E14AF" w:rsidRPr="0000392B" w:rsidRDefault="001E14AF" w:rsidP="007579BB">
      <w:pPr>
        <w:numPr>
          <w:ilvl w:val="2"/>
          <w:numId w:val="1"/>
        </w:numPr>
        <w:spacing w:before="120" w:after="120" w:line="276" w:lineRule="auto"/>
        <w:ind w:left="1134" w:firstLine="0"/>
        <w:jc w:val="both"/>
        <w:rPr>
          <w:rFonts w:cs="Arial"/>
          <w:szCs w:val="20"/>
        </w:rPr>
      </w:pPr>
      <w:r w:rsidRPr="0000392B">
        <w:rPr>
          <w:rFonts w:cs="Arial"/>
          <w:szCs w:val="20"/>
        </w:rPr>
        <w:t xml:space="preserve">multa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multa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impedimento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63078158"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F16BC9">
        <w:rPr>
          <w:rFonts w:ascii="Arial" w:hAnsi="Arial" w:cs="Arial"/>
          <w:sz w:val="20"/>
          <w:szCs w:val="20"/>
        </w:rPr>
        <w:t>4</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459D28C1"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F16BC9">
        <w:rPr>
          <w:rFonts w:cs="Arial"/>
          <w:szCs w:val="20"/>
        </w:rPr>
        <w:t>4</w:t>
      </w:r>
      <w:r w:rsidR="007579BB">
        <w:rPr>
          <w:rFonts w:cs="Arial"/>
          <w:szCs w:val="20"/>
        </w:rPr>
        <w:t>.2</w:t>
      </w:r>
      <w:r w:rsidR="00DA7D17" w:rsidRPr="002C7035">
        <w:rPr>
          <w:rFonts w:cs="Arial"/>
          <w:szCs w:val="20"/>
        </w:rPr>
        <w:t>.1, 1</w:t>
      </w:r>
      <w:r w:rsidR="00F16BC9">
        <w:rPr>
          <w:rFonts w:cs="Arial"/>
          <w:szCs w:val="20"/>
        </w:rPr>
        <w:t>4</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14</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F16BC9">
        <w:rPr>
          <w:rFonts w:cs="Arial"/>
          <w:szCs w:val="20"/>
        </w:rPr>
        <w:t>4</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370F5D" w14:textId="28058CB1" w:rsidR="001E14AF" w:rsidRPr="00563CBA"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sidR="00CA02C8">
        <w:rPr>
          <w:rFonts w:cs="Arial"/>
          <w:szCs w:val="20"/>
        </w:rPr>
        <w:t>SICAF</w:t>
      </w:r>
      <w:r w:rsidRPr="0000392B">
        <w:rPr>
          <w:rFonts w:cs="Arial"/>
          <w:szCs w:val="20"/>
        </w:rPr>
        <w:t>.</w:t>
      </w:r>
    </w:p>
    <w:p w14:paraId="29707FA1" w14:textId="77777777" w:rsidR="002C7035" w:rsidRDefault="002C7035" w:rsidP="002C7035">
      <w:pPr>
        <w:pStyle w:val="Nivel1"/>
        <w:numPr>
          <w:ilvl w:val="0"/>
          <w:numId w:val="0"/>
        </w:numPr>
        <w:spacing w:before="120"/>
        <w:ind w:left="357" w:right="-30"/>
        <w:rPr>
          <w:bCs/>
        </w:rPr>
      </w:pPr>
    </w:p>
    <w:p w14:paraId="539BC467" w14:textId="77777777" w:rsidR="0039126B" w:rsidRPr="0039126B" w:rsidRDefault="0039126B" w:rsidP="0039126B">
      <w:pPr>
        <w:pStyle w:val="Nivel1"/>
        <w:spacing w:before="120"/>
        <w:ind w:right="-30"/>
        <w:rPr>
          <w:b w:val="0"/>
          <w:bCs/>
          <w:color w:val="FF0000"/>
        </w:rPr>
      </w:pPr>
      <w:r w:rsidRPr="009439A2">
        <w:rPr>
          <w:bCs/>
        </w:rPr>
        <w:t>ESTIMATIVA</w:t>
      </w:r>
      <w:r>
        <w:rPr>
          <w:bCs/>
        </w:rPr>
        <w:t xml:space="preserve"> DE </w:t>
      </w:r>
      <w:r w:rsidRPr="0039126B">
        <w:t>PREÇOS</w:t>
      </w:r>
      <w:r>
        <w:rPr>
          <w:bCs/>
        </w:rPr>
        <w:t xml:space="preserve"> E PREÇOS REFERENCIAIS.</w:t>
      </w:r>
    </w:p>
    <w:p w14:paraId="19CA844E" w14:textId="6D1900A3" w:rsidR="0039126B" w:rsidRPr="0039126B" w:rsidRDefault="0039126B" w:rsidP="0039126B">
      <w:pPr>
        <w:pStyle w:val="Nivel1"/>
        <w:numPr>
          <w:ilvl w:val="1"/>
          <w:numId w:val="1"/>
        </w:numPr>
        <w:spacing w:before="120"/>
        <w:ind w:right="-30"/>
        <w:rPr>
          <w:b w:val="0"/>
          <w:i/>
          <w:color w:val="FF0000"/>
          <w:highlight w:val="yellow"/>
        </w:rPr>
      </w:pPr>
      <w:r w:rsidRPr="0039126B">
        <w:rPr>
          <w:b w:val="0"/>
          <w:i/>
          <w:color w:val="FF0000"/>
          <w:highlight w:val="yellow"/>
        </w:rPr>
        <w:t>O custo estimado da contratação será tornado público apenas e imediatamente após o encerramento do envio de lances.</w:t>
      </w:r>
    </w:p>
    <w:p w14:paraId="0942527F"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36F550AB" w14:textId="0BC13413" w:rsidR="0039126B" w:rsidRPr="0039126B" w:rsidRDefault="0039126B" w:rsidP="0039126B">
      <w:pPr>
        <w:pStyle w:val="Nivel1"/>
        <w:numPr>
          <w:ilvl w:val="1"/>
          <w:numId w:val="5"/>
        </w:numPr>
        <w:spacing w:before="120"/>
        <w:ind w:right="-30"/>
        <w:rPr>
          <w:b w:val="0"/>
          <w:i/>
          <w:color w:val="FF0000"/>
          <w:highlight w:val="yellow"/>
        </w:rPr>
      </w:pPr>
      <w:r w:rsidRPr="0039126B">
        <w:rPr>
          <w:b w:val="0"/>
          <w:i/>
          <w:color w:val="FF0000"/>
          <w:highlight w:val="yellow"/>
        </w:rPr>
        <w:t>O custo estimado da contratação é de R$...</w:t>
      </w:r>
    </w:p>
    <w:p w14:paraId="7C247BCC" w14:textId="77777777" w:rsidR="0039126B" w:rsidRPr="003B263A" w:rsidRDefault="0039126B" w:rsidP="0039126B">
      <w:pPr>
        <w:spacing w:before="120" w:after="120" w:line="276" w:lineRule="auto"/>
        <w:ind w:right="-30"/>
        <w:jc w:val="both"/>
        <w:rPr>
          <w:b/>
          <w:i/>
          <w:color w:val="FF0000"/>
          <w:highlight w:val="yellow"/>
          <w:u w:val="single"/>
        </w:rPr>
      </w:pPr>
      <w:r w:rsidRPr="003B263A">
        <w:rPr>
          <w:b/>
          <w:i/>
          <w:color w:val="FF0000"/>
          <w:highlight w:val="yellow"/>
          <w:u w:val="single"/>
        </w:rPr>
        <w:t>OU</w:t>
      </w:r>
    </w:p>
    <w:p w14:paraId="1EAE2C7C" w14:textId="77777777" w:rsidR="0039126B" w:rsidRPr="0039126B" w:rsidRDefault="0039126B" w:rsidP="0039126B">
      <w:pPr>
        <w:pStyle w:val="Nivel1"/>
        <w:numPr>
          <w:ilvl w:val="1"/>
          <w:numId w:val="6"/>
        </w:numPr>
        <w:spacing w:before="120"/>
        <w:ind w:right="-30"/>
        <w:rPr>
          <w:b w:val="0"/>
          <w:i/>
          <w:color w:val="FF0000"/>
          <w:highlight w:val="yellow"/>
        </w:rPr>
      </w:pPr>
      <w:r w:rsidRPr="0039126B">
        <w:rPr>
          <w:b w:val="0"/>
          <w:i/>
          <w:color w:val="FF0000"/>
          <w:highlight w:val="yellow"/>
        </w:rPr>
        <w:t>O (valor de referência ou valor máximo aceitável) para a contratação, para fins de aplicação do maior desconto, será ...</w:t>
      </w:r>
    </w:p>
    <w:p w14:paraId="1AED4FC4" w14:textId="77777777" w:rsidR="0039126B" w:rsidRPr="0039126B" w:rsidRDefault="0039126B" w:rsidP="0039126B">
      <w:pPr>
        <w:pStyle w:val="Citao1"/>
        <w:ind w:left="360"/>
        <w:rPr>
          <w:rFonts w:ascii="Arial" w:hAnsi="Arial" w:cs="Arial"/>
          <w:color w:val="auto"/>
          <w:sz w:val="20"/>
          <w:szCs w:val="20"/>
          <w:highlight w:val="yellow"/>
        </w:rPr>
      </w:pPr>
      <w:r w:rsidRPr="0039126B">
        <w:rPr>
          <w:rFonts w:ascii="Arial" w:hAnsi="Arial" w:cs="Arial"/>
          <w:b/>
          <w:color w:val="auto"/>
          <w:sz w:val="20"/>
          <w:szCs w:val="20"/>
          <w:highlight w:val="yellow"/>
        </w:rPr>
        <w:t>Nota Explicativa:</w:t>
      </w:r>
      <w:r w:rsidRPr="0039126B">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39126B">
        <w:rPr>
          <w:rFonts w:ascii="Arial" w:hAnsi="Arial" w:cs="Arial"/>
          <w:color w:val="auto"/>
          <w:sz w:val="20"/>
          <w:szCs w:val="20"/>
          <w:highlight w:val="yellow"/>
        </w:rPr>
        <w:t>etc</w:t>
      </w:r>
      <w:proofErr w:type="spellEnd"/>
      <w:r w:rsidRPr="0039126B">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1D19C6F5" w14:textId="77777777" w:rsidR="0039126B" w:rsidRPr="000E4379" w:rsidRDefault="0039126B" w:rsidP="0039126B">
      <w:pPr>
        <w:pStyle w:val="Citao1"/>
        <w:ind w:left="360"/>
        <w:rPr>
          <w:rFonts w:ascii="Arial" w:hAnsi="Arial" w:cs="Arial"/>
          <w:color w:val="auto"/>
          <w:sz w:val="20"/>
          <w:szCs w:val="20"/>
        </w:rPr>
      </w:pPr>
      <w:r w:rsidRPr="0039126B">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39126B">
        <w:rPr>
          <w:rFonts w:ascii="Arial" w:hAnsi="Arial" w:cs="Arial"/>
          <w:color w:val="auto"/>
          <w:sz w:val="20"/>
          <w:szCs w:val="20"/>
          <w:highlight w:val="yellow"/>
        </w:rPr>
        <w:t>art</w:t>
      </w:r>
      <w:proofErr w:type="spellEnd"/>
      <w:r w:rsidRPr="0039126B">
        <w:rPr>
          <w:rFonts w:ascii="Arial" w:hAnsi="Arial" w:cs="Arial"/>
          <w:color w:val="auto"/>
          <w:sz w:val="20"/>
          <w:szCs w:val="20"/>
          <w:highlight w:val="yellow"/>
        </w:rPr>
        <w:t>; 15, §3º do Decreto nº 10.024/19.</w:t>
      </w:r>
    </w:p>
    <w:p w14:paraId="78B8A40D" w14:textId="114DAF46" w:rsidR="0039126B" w:rsidRDefault="0039126B" w:rsidP="0039126B"/>
    <w:p w14:paraId="7CEC5389" w14:textId="77777777" w:rsidR="0039126B" w:rsidRPr="0039126B" w:rsidRDefault="0039126B" w:rsidP="0039126B"/>
    <w:p w14:paraId="217C0334" w14:textId="5126F588" w:rsidR="007152C7" w:rsidRPr="002C7035" w:rsidRDefault="007152C7" w:rsidP="006A1B0B">
      <w:pPr>
        <w:pStyle w:val="Nivel1"/>
        <w:spacing w:before="120"/>
        <w:ind w:right="-30"/>
        <w:rPr>
          <w:bCs/>
        </w:rPr>
      </w:pPr>
      <w:r w:rsidRPr="002C7035">
        <w:t>DOS RECURSOS ORÇAMENTÁRIOS.</w:t>
      </w:r>
    </w:p>
    <w:p w14:paraId="2D93B5E3" w14:textId="77777777" w:rsidR="007152C7" w:rsidRPr="002C7035" w:rsidRDefault="007152C7" w:rsidP="007152C7">
      <w:pPr>
        <w:pStyle w:val="PargrafodaLista"/>
        <w:numPr>
          <w:ilvl w:val="1"/>
          <w:numId w:val="1"/>
        </w:numPr>
        <w:spacing w:before="120" w:after="120" w:line="276" w:lineRule="auto"/>
        <w:ind w:right="-30"/>
        <w:jc w:val="both"/>
        <w:rPr>
          <w:b/>
          <w:bCs/>
          <w:szCs w:val="20"/>
        </w:rPr>
      </w:pPr>
      <w:r w:rsidRPr="002C7035">
        <w:rPr>
          <w:szCs w:val="20"/>
        </w:rPr>
        <w:t xml:space="preserve">(Indicar a </w:t>
      </w:r>
      <w:r w:rsidRPr="002C7035">
        <w:rPr>
          <w:bCs/>
          <w:szCs w:val="20"/>
        </w:rPr>
        <w:t>dotação</w:t>
      </w:r>
      <w:r w:rsidRPr="002C7035">
        <w:rPr>
          <w:szCs w:val="20"/>
        </w:rPr>
        <w:t xml:space="preserve"> orçamentária da contratação, exceto se for SRP.)</w:t>
      </w:r>
    </w:p>
    <w:p w14:paraId="3C5E1FA8" w14:textId="77777777" w:rsidR="007152C7" w:rsidRPr="002C7035" w:rsidRDefault="007152C7" w:rsidP="00563CBA">
      <w:pPr>
        <w:spacing w:before="120" w:after="120" w:line="276" w:lineRule="auto"/>
        <w:ind w:left="425"/>
        <w:jc w:val="both"/>
        <w:rPr>
          <w:rFonts w:cs="Arial"/>
          <w:i/>
          <w:szCs w:val="20"/>
        </w:rPr>
      </w:pPr>
    </w:p>
    <w:p w14:paraId="1E69FBAE" w14:textId="77777777" w:rsidR="007152C7" w:rsidRPr="002C7035" w:rsidRDefault="007152C7" w:rsidP="00563CBA">
      <w:pPr>
        <w:spacing w:before="120" w:after="120" w:line="276" w:lineRule="auto"/>
        <w:ind w:left="425"/>
        <w:jc w:val="both"/>
        <w:rPr>
          <w:rFonts w:cs="Arial"/>
          <w:i/>
          <w:szCs w:val="20"/>
        </w:rPr>
      </w:pPr>
    </w:p>
    <w:p w14:paraId="01F13AD0" w14:textId="77777777" w:rsidR="007152C7" w:rsidRPr="002C7035" w:rsidRDefault="007152C7" w:rsidP="00563CBA">
      <w:pPr>
        <w:spacing w:before="120" w:after="120" w:line="276" w:lineRule="auto"/>
        <w:ind w:left="425"/>
        <w:jc w:val="both"/>
        <w:rPr>
          <w:rFonts w:cs="Arial"/>
          <w:i/>
          <w:szCs w:val="20"/>
        </w:rPr>
      </w:pPr>
    </w:p>
    <w:p w14:paraId="1A370F5E" w14:textId="77777777" w:rsidR="001E14AF" w:rsidRPr="002C7035" w:rsidRDefault="001E14AF" w:rsidP="0029415B">
      <w:pPr>
        <w:spacing w:after="360"/>
        <w:ind w:left="360"/>
        <w:rPr>
          <w:rFonts w:cs="Arial"/>
          <w:szCs w:val="20"/>
        </w:rPr>
      </w:pPr>
      <w:r w:rsidRPr="002C7035">
        <w:rPr>
          <w:rFonts w:cs="Arial"/>
          <w:i/>
          <w:color w:val="FF0000"/>
          <w:szCs w:val="20"/>
        </w:rPr>
        <w:t>Município de</w:t>
      </w:r>
      <w:r w:rsidRPr="002C7035">
        <w:rPr>
          <w:rFonts w:cs="Arial"/>
          <w:b/>
          <w:bCs/>
          <w:color w:val="FF0000"/>
          <w:szCs w:val="20"/>
        </w:rPr>
        <w:t xml:space="preserve"> </w:t>
      </w:r>
      <w:r w:rsidR="00124FA4" w:rsidRPr="002C7035">
        <w:rPr>
          <w:rFonts w:cs="Arial"/>
          <w:b/>
          <w:bCs/>
          <w:color w:val="FF0000"/>
          <w:szCs w:val="20"/>
        </w:rPr>
        <w:t xml:space="preserve">..............., .......... </w:t>
      </w:r>
      <w:r w:rsidR="00124FA4" w:rsidRPr="002C7035">
        <w:rPr>
          <w:rFonts w:cs="Arial"/>
          <w:bCs/>
          <w:szCs w:val="20"/>
        </w:rPr>
        <w:t>de</w:t>
      </w:r>
      <w:r w:rsidR="00124FA4" w:rsidRPr="002C7035">
        <w:rPr>
          <w:rFonts w:cs="Arial"/>
          <w:b/>
          <w:bCs/>
          <w:color w:val="FF0000"/>
          <w:szCs w:val="20"/>
        </w:rPr>
        <w:t xml:space="preserve"> ................</w:t>
      </w:r>
      <w:r w:rsidR="00124FA4" w:rsidRPr="002C7035">
        <w:rPr>
          <w:rFonts w:cs="Arial"/>
          <w:bCs/>
          <w:szCs w:val="20"/>
        </w:rPr>
        <w:t>de</w:t>
      </w:r>
      <w:r w:rsidR="00124FA4" w:rsidRPr="002C7035">
        <w:rPr>
          <w:rFonts w:cs="Arial"/>
          <w:b/>
          <w:bCs/>
          <w:color w:val="FF0000"/>
          <w:szCs w:val="20"/>
        </w:rPr>
        <w:t xml:space="preserve"> ............</w:t>
      </w:r>
      <w:r w:rsidRPr="002C7035">
        <w:rPr>
          <w:rFonts w:cs="Arial"/>
          <w:szCs w:val="20"/>
        </w:rPr>
        <w:t xml:space="preserve">. </w:t>
      </w:r>
    </w:p>
    <w:p w14:paraId="1A370F5F" w14:textId="77777777" w:rsidR="001E14AF" w:rsidRPr="002C7035" w:rsidRDefault="001E14AF" w:rsidP="0029415B">
      <w:pPr>
        <w:spacing w:after="360"/>
        <w:ind w:left="360"/>
        <w:rPr>
          <w:rFonts w:cs="Arial"/>
          <w:szCs w:val="20"/>
        </w:rPr>
      </w:pP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7C00" w14:textId="77777777" w:rsidR="004509FC" w:rsidRDefault="004509FC">
      <w:r>
        <w:separator/>
      </w:r>
    </w:p>
  </w:endnote>
  <w:endnote w:type="continuationSeparator" w:id="0">
    <w:p w14:paraId="192AF45F" w14:textId="77777777" w:rsidR="004509FC" w:rsidRDefault="004509FC">
      <w:r>
        <w:continuationSeparator/>
      </w:r>
    </w:p>
  </w:endnote>
  <w:endnote w:type="continuationNotice" w:id="1">
    <w:p w14:paraId="78CEBD05" w14:textId="77777777" w:rsidR="004509FC" w:rsidRDefault="0045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Ecofont_Spranq_eco_Sans">
    <w:altName w:val="DejaVu Sans"/>
    <w:panose1 w:val="020B0603030804020204"/>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0F68" w14:textId="77777777"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Consultoria-Geral da União</w:t>
    </w:r>
  </w:p>
  <w:p w14:paraId="1A370F6A" w14:textId="77777777"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14:paraId="1A370F6B" w14:textId="5C9DE7CD" w:rsidR="006A1B0B" w:rsidRPr="00771167" w:rsidRDefault="006A1B0B" w:rsidP="00A3644B">
    <w:pPr>
      <w:pStyle w:val="Rodap"/>
      <w:rPr>
        <w:rFonts w:cs="Arial"/>
      </w:rPr>
    </w:pPr>
    <w:r>
      <w:rPr>
        <w:rFonts w:cs="Arial"/>
        <w:sz w:val="12"/>
        <w:szCs w:val="12"/>
      </w:rPr>
      <w:t xml:space="preserve">Atualização: </w:t>
    </w:r>
    <w:r w:rsidR="00F108DB">
      <w:rPr>
        <w:rFonts w:cs="Arial"/>
        <w:sz w:val="12"/>
        <w:szCs w:val="12"/>
      </w:rPr>
      <w:t>Dezembro</w:t>
    </w:r>
    <w:r w:rsidR="00195029">
      <w:rPr>
        <w:rFonts w:cs="Arial"/>
        <w:sz w:val="12"/>
        <w:szCs w:val="12"/>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35AA6" w14:textId="77777777" w:rsidR="004509FC" w:rsidRDefault="004509FC">
      <w:r>
        <w:separator/>
      </w:r>
    </w:p>
  </w:footnote>
  <w:footnote w:type="continuationSeparator" w:id="0">
    <w:p w14:paraId="520F282C" w14:textId="77777777" w:rsidR="004509FC" w:rsidRDefault="004509FC">
      <w:r>
        <w:continuationSeparator/>
      </w:r>
    </w:p>
  </w:footnote>
  <w:footnote w:type="continuationNotice" w:id="1">
    <w:p w14:paraId="49F54AE3" w14:textId="77777777" w:rsidR="004509FC" w:rsidRDefault="004509F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2D53"/>
    <w:rsid w:val="00514883"/>
    <w:rsid w:val="00520BCD"/>
    <w:rsid w:val="0053132E"/>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5531C"/>
    <w:rsid w:val="00756F76"/>
    <w:rsid w:val="007579BB"/>
    <w:rsid w:val="00761FF6"/>
    <w:rsid w:val="007679B9"/>
    <w:rsid w:val="0077024E"/>
    <w:rsid w:val="00771167"/>
    <w:rsid w:val="00776572"/>
    <w:rsid w:val="00776D50"/>
    <w:rsid w:val="0077738D"/>
    <w:rsid w:val="007774C2"/>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766B"/>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rasagriculturafamiliar.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918F1-571E-4C61-BCF4-598AC517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1</Pages>
  <Words>8970</Words>
  <Characters>48441</Characters>
  <Application>Microsoft Office Word</Application>
  <DocSecurity>0</DocSecurity>
  <Lines>403</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Maria Camelo Soares</cp:lastModifiedBy>
  <cp:revision>3</cp:revision>
  <cp:lastPrinted>2019-10-08T15:56:00Z</cp:lastPrinted>
  <dcterms:created xsi:type="dcterms:W3CDTF">2020-01-14T19:34:00Z</dcterms:created>
  <dcterms:modified xsi:type="dcterms:W3CDTF">2020-01-14T19:34:00Z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